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                             Приложение № 3</w:t>
      </w:r>
      <w:r>
        <w:rPr>
          <w:rFonts w:ascii="Times New Roman" w:hAnsi="Times New Roman" w:cs="Times New Roman"/>
          <w:sz w:val="24"/>
          <w:szCs w:val="24"/>
        </w:rPr>
        <w:t>.1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551"/>
        <w:gridCol w:w="1922"/>
        <w:gridCol w:w="2389"/>
        <w:gridCol w:w="2435"/>
        <w:gridCol w:w="1183"/>
        <w:gridCol w:w="1196"/>
        <w:gridCol w:w="1159"/>
        <w:gridCol w:w="1196"/>
        <w:gridCol w:w="1196"/>
        <w:gridCol w:w="1196"/>
        <w:gridCol w:w="1149"/>
      </w:tblGrid>
      <w:tr w:rsidR="00420EBC" w:rsidRPr="00634643" w:rsidTr="00420EBC">
        <w:trPr>
          <w:tblHeader/>
          <w:tblCellSpacing w:w="5" w:type="nil"/>
          <w:jc w:val="center"/>
        </w:trPr>
        <w:tc>
          <w:tcPr>
            <w:tcW w:w="156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439" w:type="pct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420EBC" w:rsidRPr="00634643" w:rsidTr="00420EBC">
        <w:trPr>
          <w:tblHeader/>
          <w:tblCellSpacing w:w="5" w:type="nil"/>
          <w:jc w:val="center"/>
        </w:trPr>
        <w:tc>
          <w:tcPr>
            <w:tcW w:w="177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1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76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78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657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420EBC" w:rsidRPr="00634643" w:rsidTr="00420EBC">
        <w:trPr>
          <w:tblHeader/>
          <w:tblCellSpacing w:w="5" w:type="nil"/>
          <w:jc w:val="center"/>
        </w:trPr>
        <w:tc>
          <w:tcPr>
            <w:tcW w:w="177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2016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2018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31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37"/>
        <w:gridCol w:w="1925"/>
        <w:gridCol w:w="2435"/>
        <w:gridCol w:w="2695"/>
        <w:gridCol w:w="1134"/>
        <w:gridCol w:w="1134"/>
        <w:gridCol w:w="1134"/>
        <w:gridCol w:w="1134"/>
        <w:gridCol w:w="1197"/>
        <w:gridCol w:w="1197"/>
        <w:gridCol w:w="1147"/>
      </w:tblGrid>
      <w:tr w:rsidR="00420EBC" w:rsidRPr="00634643" w:rsidTr="00420EBC">
        <w:trPr>
          <w:tblHeader/>
          <w:tblCellSpacing w:w="5" w:type="nil"/>
          <w:jc w:val="center"/>
        </w:trPr>
        <w:tc>
          <w:tcPr>
            <w:tcW w:w="17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CA1FEC" w:rsidRPr="00634643" w:rsidTr="00420EBC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1FEC" w:rsidRPr="00A0391E" w:rsidRDefault="00CA1FEC" w:rsidP="0042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 на 2014-2020 годы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FEC" w:rsidRDefault="00CA1FE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31507,841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FEC" w:rsidRDefault="00CA1FE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28476,338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A1FEC" w:rsidRDefault="00CA1FE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41552,385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A1FEC" w:rsidRDefault="00CA1FE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37261,925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A1FEC" w:rsidRDefault="00CA1F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36666,722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A1FEC" w:rsidRDefault="00CA1F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38844,155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A1FEC" w:rsidRDefault="00CA1F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32393,752</w:t>
            </w:r>
          </w:p>
        </w:tc>
      </w:tr>
      <w:tr w:rsidR="00CA1FEC" w:rsidRPr="00634643" w:rsidTr="00420EBC">
        <w:trPr>
          <w:tblCellSpacing w:w="5" w:type="nil"/>
          <w:jc w:val="center"/>
        </w:trPr>
        <w:tc>
          <w:tcPr>
            <w:tcW w:w="17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FEC" w:rsidRDefault="00CA1FE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30424,541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FEC" w:rsidRDefault="00CA1FE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27698,838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A1FEC" w:rsidRDefault="00CA1FE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34341,526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A1FEC" w:rsidRDefault="00CA1FE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A1FEC" w:rsidRDefault="00CA1F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28946,327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A1FEC" w:rsidRDefault="00CA1F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31217,221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A1FEC" w:rsidRDefault="00CA1F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24723,590</w:t>
            </w:r>
          </w:p>
        </w:tc>
      </w:tr>
      <w:tr w:rsidR="00420EBC" w:rsidRPr="00634643" w:rsidTr="00420EBC">
        <w:trPr>
          <w:tblCellSpacing w:w="5" w:type="nil"/>
          <w:jc w:val="center"/>
        </w:trPr>
        <w:tc>
          <w:tcPr>
            <w:tcW w:w="17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1083,300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777,500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914,700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1011,100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1018,900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1057,200</w:t>
            </w:r>
          </w:p>
        </w:tc>
      </w:tr>
      <w:tr w:rsidR="00420EBC" w:rsidRPr="00634643" w:rsidTr="00420EBC">
        <w:trPr>
          <w:tblCellSpacing w:w="5" w:type="nil"/>
          <w:jc w:val="center"/>
        </w:trPr>
        <w:tc>
          <w:tcPr>
            <w:tcW w:w="171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8E1BC3" w:rsidRDefault="00420EBC" w:rsidP="00420EB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A90C22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A90C22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 w:rsidP="00420EB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6296,159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6499,736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6709,295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6608,034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Default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6612,962</w:t>
            </w:r>
          </w:p>
        </w:tc>
      </w:tr>
      <w:tr w:rsidR="00420EBC" w:rsidRPr="000622A4" w:rsidTr="00420EBC">
        <w:trPr>
          <w:trHeight w:val="326"/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0622A4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0622A4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0622A4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  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0622A4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0EBC" w:rsidRPr="000622A4" w:rsidRDefault="00420EBC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11058,963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20EBC" w:rsidRPr="000622A4" w:rsidRDefault="00420EBC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8576,335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20EBC" w:rsidRPr="000622A4" w:rsidRDefault="00420EBC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12517,767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20EBC" w:rsidRPr="000622A4" w:rsidRDefault="00420EBC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20EBC" w:rsidRDefault="00420EBC" w:rsidP="00CA1FE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A1FEC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7</w:t>
            </w:r>
            <w:r w:rsidR="00CA1FEC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,</w:t>
            </w:r>
            <w:r w:rsidR="00CA1FEC">
              <w:rPr>
                <w:color w:val="000000"/>
                <w:sz w:val="22"/>
                <w:szCs w:val="22"/>
              </w:rPr>
              <w:t>29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20EBC" w:rsidRDefault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12399,044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20EBC" w:rsidRDefault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6456,709</w:t>
            </w:r>
          </w:p>
        </w:tc>
      </w:tr>
      <w:tr w:rsidR="009B374B" w:rsidRPr="000622A4" w:rsidTr="00420EB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74B" w:rsidRPr="000622A4" w:rsidRDefault="009B374B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74B" w:rsidRPr="000622A4" w:rsidRDefault="009B374B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74B" w:rsidRPr="000622A4" w:rsidRDefault="009B374B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74B" w:rsidRPr="000622A4" w:rsidRDefault="009B374B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бюджет 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374B" w:rsidRPr="000622A4" w:rsidRDefault="009B374B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11058,963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374B" w:rsidRPr="000622A4" w:rsidRDefault="009B374B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8576,335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B374B" w:rsidRPr="000622A4" w:rsidRDefault="009B374B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12517,767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B374B" w:rsidRPr="000622A4" w:rsidRDefault="009B374B" w:rsidP="00420EBC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B374B" w:rsidRDefault="00CA1FE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7670,293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B374B" w:rsidRDefault="009B374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12399,044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B374B" w:rsidRDefault="009B374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6456,709</w:t>
            </w:r>
          </w:p>
        </w:tc>
      </w:tr>
      <w:tr w:rsidR="00420EBC" w:rsidRPr="000622A4" w:rsidTr="00420EB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0622A4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0622A4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0622A4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0622A4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федерального бюджета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0622A4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0622A4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0622A4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0622A4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0622A4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0622A4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0622A4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8E1BC3" w:rsidRDefault="00420EBC" w:rsidP="00420EB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A90C22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A90C22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A90C22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A90C22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A90C22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A90C22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A90C22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FEC" w:rsidRPr="00634643" w:rsidTr="00420EBC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CA1FEC" w:rsidRPr="00634643" w:rsidRDefault="00CA1FE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FEC" w:rsidRPr="00634643" w:rsidRDefault="00CA1FE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FEC" w:rsidRPr="00634643" w:rsidRDefault="00CA1FE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FEC" w:rsidRPr="00634643" w:rsidRDefault="00CA1FE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CA1FEC" w:rsidRPr="00634643" w:rsidRDefault="00CA1FE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FEC" w:rsidRPr="00634643" w:rsidRDefault="00CA1FE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FEC" w:rsidRPr="00634643" w:rsidRDefault="00CA1FE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FEC" w:rsidRPr="00634643" w:rsidRDefault="00CA1FE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FEC" w:rsidRPr="00634643" w:rsidRDefault="00CA1FE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A1FEC" w:rsidRDefault="00CA1FE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11213,750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A1FEC" w:rsidRDefault="00CA1FE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10128,193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A1FEC" w:rsidRDefault="00CA1FE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18177,304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A1FEC" w:rsidRDefault="00CA1FE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22102,727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A1FEC" w:rsidRDefault="00CA1FE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18619,102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A1FEC" w:rsidRDefault="00CA1FE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17782,934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A1FEC" w:rsidRDefault="00CA1FE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17826,162</w:t>
            </w:r>
          </w:p>
        </w:tc>
      </w:tr>
      <w:tr w:rsidR="00CA1FEC" w:rsidRPr="00634643" w:rsidTr="00420EB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FEC" w:rsidRPr="00634643" w:rsidRDefault="00CA1FE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A1FEC" w:rsidRDefault="00CA1FE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10130,450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A1FEC" w:rsidRDefault="00CA1FE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9350,693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A1FEC" w:rsidRDefault="00CA1FE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10966,445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A1FEC" w:rsidRDefault="00CA1FE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A1FEC" w:rsidRDefault="00CA1FE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10898,707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A1FEC" w:rsidRDefault="00CA1FE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10156,000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CA1FEC" w:rsidRDefault="00CA1FE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10156,000</w:t>
            </w:r>
          </w:p>
        </w:tc>
      </w:tr>
      <w:tr w:rsidR="009B374B" w:rsidRPr="00634643" w:rsidTr="00D55BF5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B374B" w:rsidRPr="00634643" w:rsidRDefault="009B374B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74B" w:rsidRPr="00634643" w:rsidRDefault="009B374B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74B" w:rsidRPr="00634643" w:rsidRDefault="009B374B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74B" w:rsidRPr="00634643" w:rsidRDefault="009B374B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374B" w:rsidRDefault="009B374B" w:rsidP="00D55B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1083,300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374B" w:rsidRDefault="009B374B" w:rsidP="00D55BF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777,500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B374B" w:rsidRDefault="009B374B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914,700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B374B" w:rsidRDefault="009B374B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B374B" w:rsidRDefault="009B374B" w:rsidP="00D55BF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1011,100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B374B" w:rsidRDefault="009B374B" w:rsidP="00D55BF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1018,900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B374B" w:rsidRDefault="009B374B" w:rsidP="00D55BF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1057,200</w:t>
            </w:r>
          </w:p>
        </w:tc>
      </w:tr>
      <w:tr w:rsidR="008B2B70" w:rsidRPr="00634643" w:rsidTr="00420EB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B70" w:rsidRPr="00A90C22" w:rsidRDefault="008B2B7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B70" w:rsidRPr="00A90C22" w:rsidRDefault="008B2B7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2B70" w:rsidRDefault="008B2B70" w:rsidP="00420EB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6296,159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2B70" w:rsidRDefault="008B2B70" w:rsidP="00420EB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6499,736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2B70" w:rsidRDefault="008B2B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6709,295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2B70" w:rsidRDefault="008B2B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6608,034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2B70" w:rsidRDefault="008B2B7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6612,962</w:t>
            </w:r>
          </w:p>
        </w:tc>
      </w:tr>
      <w:tr w:rsidR="008B2B70" w:rsidRPr="00634643" w:rsidTr="00420EBC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2B70" w:rsidRDefault="008B2B70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2B70" w:rsidRDefault="008B2B70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B2B70" w:rsidRDefault="008B2B70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10857,314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B2B70" w:rsidRDefault="008B2B70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B2B70" w:rsidRDefault="008B2B70" w:rsidP="00CA1FE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CA1FEC">
              <w:rPr>
                <w:color w:val="000000"/>
                <w:sz w:val="22"/>
                <w:szCs w:val="22"/>
              </w:rPr>
              <w:t>377</w:t>
            </w:r>
            <w:r>
              <w:rPr>
                <w:color w:val="000000"/>
                <w:sz w:val="22"/>
                <w:szCs w:val="22"/>
              </w:rPr>
              <w:t>,</w:t>
            </w:r>
            <w:r w:rsidR="00CA1FEC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2</w:t>
            </w:r>
            <w:r w:rsidR="00CA1FE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B2B70" w:rsidRDefault="008B2B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8662,177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B2B70" w:rsidRDefault="008B2B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8110,881</w:t>
            </w:r>
          </w:p>
        </w:tc>
      </w:tr>
      <w:tr w:rsidR="008B2B70" w:rsidRPr="00634643" w:rsidTr="00420EB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B70" w:rsidRPr="00634643" w:rsidRDefault="008B2B70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2B70" w:rsidRDefault="008B2B70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B2B70" w:rsidRDefault="008B2B70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B2B70" w:rsidRDefault="008B2B70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10857,314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B2B70" w:rsidRDefault="008B2B70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B2B70" w:rsidRDefault="00CA1FE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10377,327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B2B70" w:rsidRDefault="008B2B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8662,177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B2B70" w:rsidRDefault="008B2B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8110,881</w:t>
            </w:r>
          </w:p>
        </w:tc>
      </w:tr>
      <w:tr w:rsidR="00420EBC" w:rsidRPr="00634643" w:rsidTr="00420EB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A90C22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A90C22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A90C22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A90C22" w:rsidRDefault="00420EBC" w:rsidP="00420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A90C22" w:rsidRDefault="00420EBC" w:rsidP="00420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A90C22" w:rsidRDefault="00420EBC" w:rsidP="00420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A90C22" w:rsidRDefault="00420EBC" w:rsidP="00420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20EBC" w:rsidRPr="00634643" w:rsidTr="00420EB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20EBC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20EBC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20EBC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20EBC" w:rsidRDefault="00420EB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20EBC" w:rsidRDefault="00420EBC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  <w:r>
        <w:rPr>
          <w:rFonts w:ascii="Times New Roman" w:hAnsi="Times New Roman" w:cs="Times New Roman"/>
          <w:sz w:val="24"/>
          <w:szCs w:val="24"/>
        </w:rPr>
        <w:t>.1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</w:t>
      </w:r>
      <w:r w:rsidR="00435531"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</w:p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22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98"/>
        <w:gridCol w:w="1420"/>
        <w:gridCol w:w="2150"/>
        <w:gridCol w:w="1563"/>
        <w:gridCol w:w="711"/>
        <w:gridCol w:w="424"/>
        <w:gridCol w:w="428"/>
        <w:gridCol w:w="708"/>
        <w:gridCol w:w="842"/>
        <w:gridCol w:w="986"/>
        <w:gridCol w:w="989"/>
        <w:gridCol w:w="1133"/>
        <w:gridCol w:w="989"/>
        <w:gridCol w:w="1270"/>
        <w:gridCol w:w="992"/>
        <w:gridCol w:w="849"/>
      </w:tblGrid>
      <w:tr w:rsidR="00420EBC" w:rsidRPr="00634643" w:rsidTr="00420EBC">
        <w:trPr>
          <w:tblHeader/>
          <w:tblCellSpacing w:w="5" w:type="nil"/>
        </w:trPr>
        <w:tc>
          <w:tcPr>
            <w:tcW w:w="1275" w:type="pct"/>
            <w:gridSpan w:val="3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3725" w:type="pct"/>
            <w:gridSpan w:val="13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420EBC" w:rsidRPr="00634643" w:rsidTr="00420EBC">
        <w:trPr>
          <w:tblHeader/>
          <w:tblCellSpacing w:w="5" w:type="nil"/>
        </w:trPr>
        <w:tc>
          <w:tcPr>
            <w:tcW w:w="156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445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Статус</w:t>
            </w:r>
          </w:p>
        </w:tc>
        <w:tc>
          <w:tcPr>
            <w:tcW w:w="674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490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исполнитель, соисполнитель, подпрограммы ДЦП</w:t>
            </w:r>
          </w:p>
        </w:tc>
        <w:tc>
          <w:tcPr>
            <w:tcW w:w="976" w:type="pct"/>
            <w:gridSpan w:val="5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Код бюджетной классификации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vertAlign w:val="superscript"/>
              </w:rPr>
              <w:t>&lt;1&gt;</w:t>
            </w:r>
          </w:p>
        </w:tc>
        <w:tc>
          <w:tcPr>
            <w:tcW w:w="2259" w:type="pct"/>
            <w:gridSpan w:val="7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, </w:t>
            </w:r>
          </w:p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тыс. рублей</w:t>
            </w:r>
          </w:p>
        </w:tc>
      </w:tr>
      <w:tr w:rsidR="00420EBC" w:rsidRPr="00634643" w:rsidTr="00420EBC">
        <w:trPr>
          <w:trHeight w:val="585"/>
          <w:tblHeader/>
          <w:tblCellSpacing w:w="5" w:type="nil"/>
        </w:trPr>
        <w:tc>
          <w:tcPr>
            <w:tcW w:w="156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4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23" w:type="pc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ГР</w:t>
            </w:r>
          </w:p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БС</w:t>
            </w:r>
          </w:p>
        </w:tc>
        <w:tc>
          <w:tcPr>
            <w:tcW w:w="133" w:type="pc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Рз</w:t>
            </w:r>
          </w:p>
        </w:tc>
        <w:tc>
          <w:tcPr>
            <w:tcW w:w="134" w:type="pc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</w:t>
            </w:r>
          </w:p>
        </w:tc>
        <w:tc>
          <w:tcPr>
            <w:tcW w:w="222" w:type="pc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ЦС</w:t>
            </w:r>
          </w:p>
        </w:tc>
        <w:tc>
          <w:tcPr>
            <w:tcW w:w="264" w:type="pc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ВР</w:t>
            </w:r>
          </w:p>
        </w:tc>
        <w:tc>
          <w:tcPr>
            <w:tcW w:w="309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2016 г.</w:t>
            </w:r>
          </w:p>
        </w:tc>
        <w:tc>
          <w:tcPr>
            <w:tcW w:w="310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2017 г.</w:t>
            </w:r>
          </w:p>
        </w:tc>
        <w:tc>
          <w:tcPr>
            <w:tcW w:w="355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2018 г.</w:t>
            </w:r>
          </w:p>
        </w:tc>
        <w:tc>
          <w:tcPr>
            <w:tcW w:w="310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2019 г.</w:t>
            </w:r>
          </w:p>
        </w:tc>
        <w:tc>
          <w:tcPr>
            <w:tcW w:w="398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2020</w:t>
            </w:r>
          </w:p>
        </w:tc>
        <w:tc>
          <w:tcPr>
            <w:tcW w:w="311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2021</w:t>
            </w:r>
          </w:p>
        </w:tc>
        <w:tc>
          <w:tcPr>
            <w:tcW w:w="266" w:type="pct"/>
            <w:vMerge w:val="restart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г.</w:t>
            </w:r>
          </w:p>
        </w:tc>
      </w:tr>
      <w:tr w:rsidR="00420EBC" w:rsidRPr="00634643" w:rsidTr="00420EBC">
        <w:trPr>
          <w:trHeight w:val="375"/>
          <w:tblHeader/>
          <w:tblCellSpacing w:w="5" w:type="nil"/>
        </w:trPr>
        <w:tc>
          <w:tcPr>
            <w:tcW w:w="156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4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976" w:type="pct"/>
            <w:gridSpan w:val="5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309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0" w:type="pct"/>
            <w:vMerge/>
          </w:tcPr>
          <w:p w:rsidR="00420EBC" w:rsidRPr="00634643" w:rsidRDefault="00420EBC" w:rsidP="00420EBC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5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0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98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1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420EBC" w:rsidRPr="00634643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735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8"/>
        <w:gridCol w:w="1128"/>
        <w:gridCol w:w="1843"/>
        <w:gridCol w:w="1697"/>
        <w:gridCol w:w="569"/>
        <w:gridCol w:w="432"/>
        <w:gridCol w:w="422"/>
        <w:gridCol w:w="1136"/>
        <w:gridCol w:w="142"/>
        <w:gridCol w:w="445"/>
        <w:gridCol w:w="1269"/>
        <w:gridCol w:w="1132"/>
        <w:gridCol w:w="1132"/>
        <w:gridCol w:w="1136"/>
        <w:gridCol w:w="1127"/>
        <w:gridCol w:w="990"/>
        <w:gridCol w:w="990"/>
        <w:gridCol w:w="2195"/>
        <w:gridCol w:w="2433"/>
        <w:gridCol w:w="2337"/>
      </w:tblGrid>
      <w:tr w:rsidR="00420EBC" w:rsidRPr="00C36C2D" w:rsidTr="003B4806">
        <w:trPr>
          <w:gridAfter w:val="3"/>
          <w:wAfter w:w="1520" w:type="pct"/>
          <w:tblHeader/>
          <w:tblCellSpacing w:w="5" w:type="nil"/>
        </w:trPr>
        <w:tc>
          <w:tcPr>
            <w:tcW w:w="78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46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402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370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4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94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2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248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128" w:type="pct"/>
            <w:gridSpan w:val="2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7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247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247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248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246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216" w:type="pct"/>
          </w:tcPr>
          <w:p w:rsidR="00420EBC" w:rsidRPr="00C36C2D" w:rsidRDefault="00420EBC" w:rsidP="00420EBC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  <w:tc>
          <w:tcPr>
            <w:tcW w:w="216" w:type="pct"/>
          </w:tcPr>
          <w:p w:rsidR="00420EBC" w:rsidRPr="00C36C2D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16</w:t>
            </w:r>
          </w:p>
        </w:tc>
      </w:tr>
      <w:tr w:rsidR="003B4806" w:rsidRPr="00C36C2D" w:rsidTr="003B4806">
        <w:trPr>
          <w:gridAfter w:val="3"/>
          <w:wAfter w:w="1520" w:type="pct"/>
          <w:trHeight w:val="558"/>
          <w:tblCellSpacing w:w="5" w:type="nil"/>
        </w:trPr>
        <w:tc>
          <w:tcPr>
            <w:tcW w:w="78" w:type="pct"/>
            <w:vMerge w:val="restart"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 w:val="restart"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3B4806" w:rsidRPr="00C36C2D" w:rsidRDefault="003B4806" w:rsidP="00420EBC">
            <w:pPr>
              <w:pStyle w:val="ConsPlusCell"/>
              <w:ind w:right="-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402" w:type="pct"/>
            <w:vMerge w:val="restart"/>
          </w:tcPr>
          <w:p w:rsidR="003B4806" w:rsidRPr="00C36C2D" w:rsidRDefault="003B4806" w:rsidP="0042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 на 2014-2020 годы</w:t>
            </w: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70" w:type="pct"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4" w:type="pct"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94" w:type="pct"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2" w:type="pct"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48" w:type="pct"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128" w:type="pct"/>
            <w:gridSpan w:val="2"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77" w:type="pct"/>
          </w:tcPr>
          <w:p w:rsidR="003B4806" w:rsidRDefault="003B4806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30424,541</w:t>
            </w:r>
          </w:p>
        </w:tc>
        <w:tc>
          <w:tcPr>
            <w:tcW w:w="247" w:type="pct"/>
          </w:tcPr>
          <w:p w:rsidR="003B4806" w:rsidRDefault="003B4806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27698,838</w:t>
            </w:r>
          </w:p>
        </w:tc>
        <w:tc>
          <w:tcPr>
            <w:tcW w:w="247" w:type="pct"/>
          </w:tcPr>
          <w:p w:rsidR="003B4806" w:rsidRDefault="003B4806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34341,526</w:t>
            </w:r>
          </w:p>
        </w:tc>
        <w:tc>
          <w:tcPr>
            <w:tcW w:w="248" w:type="pct"/>
          </w:tcPr>
          <w:p w:rsidR="003B4806" w:rsidRDefault="003B4806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246" w:type="pct"/>
          </w:tcPr>
          <w:p w:rsidR="003B4806" w:rsidRDefault="00CA1F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28946,327</w:t>
            </w:r>
          </w:p>
        </w:tc>
        <w:tc>
          <w:tcPr>
            <w:tcW w:w="216" w:type="pct"/>
          </w:tcPr>
          <w:p w:rsidR="003B4806" w:rsidRDefault="003B4806" w:rsidP="003B4806">
            <w:pPr>
              <w:ind w:left="-76" w:right="-7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31217,221</w:t>
            </w:r>
          </w:p>
        </w:tc>
        <w:tc>
          <w:tcPr>
            <w:tcW w:w="216" w:type="pct"/>
          </w:tcPr>
          <w:p w:rsidR="003B4806" w:rsidRDefault="003B4806" w:rsidP="003B4806">
            <w:pPr>
              <w:ind w:left="-74" w:right="-7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24723,590</w:t>
            </w:r>
          </w:p>
        </w:tc>
      </w:tr>
      <w:tr w:rsidR="003B4806" w:rsidRPr="00C36C2D" w:rsidTr="003B4806">
        <w:trPr>
          <w:gridAfter w:val="3"/>
          <w:wAfter w:w="1520" w:type="pct"/>
          <w:trHeight w:val="1562"/>
          <w:tblCellSpacing w:w="5" w:type="nil"/>
        </w:trPr>
        <w:tc>
          <w:tcPr>
            <w:tcW w:w="78" w:type="pct"/>
            <w:vMerge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</w:tcPr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исполнитель – Управление финансов Колышлей-ского района </w:t>
            </w:r>
          </w:p>
          <w:p w:rsidR="003B4806" w:rsidRPr="00C36C2D" w:rsidRDefault="003B4806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3B4806" w:rsidRPr="00C36C2D" w:rsidRDefault="003B4806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3B4806" w:rsidRPr="00C36C2D" w:rsidRDefault="003B4806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2" w:type="pct"/>
          </w:tcPr>
          <w:p w:rsidR="003B4806" w:rsidRPr="00C36C2D" w:rsidRDefault="003B4806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48" w:type="pct"/>
          </w:tcPr>
          <w:p w:rsidR="003B4806" w:rsidRPr="00C36C2D" w:rsidRDefault="003B4806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128" w:type="pct"/>
            <w:gridSpan w:val="2"/>
          </w:tcPr>
          <w:p w:rsidR="003B4806" w:rsidRPr="00C36C2D" w:rsidRDefault="003B4806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77" w:type="pct"/>
          </w:tcPr>
          <w:p w:rsidR="003B4806" w:rsidRDefault="003B4806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30424,541</w:t>
            </w:r>
          </w:p>
        </w:tc>
        <w:tc>
          <w:tcPr>
            <w:tcW w:w="247" w:type="pct"/>
          </w:tcPr>
          <w:p w:rsidR="003B4806" w:rsidRDefault="003B4806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27698,838</w:t>
            </w:r>
          </w:p>
        </w:tc>
        <w:tc>
          <w:tcPr>
            <w:tcW w:w="247" w:type="pct"/>
          </w:tcPr>
          <w:p w:rsidR="003B4806" w:rsidRDefault="003B4806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34341,526</w:t>
            </w:r>
          </w:p>
        </w:tc>
        <w:tc>
          <w:tcPr>
            <w:tcW w:w="248" w:type="pct"/>
          </w:tcPr>
          <w:p w:rsidR="003B4806" w:rsidRDefault="003B4806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246" w:type="pct"/>
          </w:tcPr>
          <w:p w:rsidR="003B4806" w:rsidRDefault="00CA1FEC" w:rsidP="003B486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28946,327</w:t>
            </w:r>
          </w:p>
        </w:tc>
        <w:tc>
          <w:tcPr>
            <w:tcW w:w="216" w:type="pct"/>
          </w:tcPr>
          <w:p w:rsidR="003B4806" w:rsidRDefault="003B4806" w:rsidP="003B486E">
            <w:pPr>
              <w:ind w:left="-76" w:right="-7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31217,221</w:t>
            </w:r>
          </w:p>
        </w:tc>
        <w:tc>
          <w:tcPr>
            <w:tcW w:w="216" w:type="pct"/>
          </w:tcPr>
          <w:p w:rsidR="003B4806" w:rsidRDefault="003B4806" w:rsidP="003B486E">
            <w:pPr>
              <w:ind w:left="-74" w:right="-78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24723,590</w:t>
            </w:r>
          </w:p>
        </w:tc>
      </w:tr>
      <w:tr w:rsidR="00420EBC" w:rsidRPr="00634643" w:rsidTr="00F9270E">
        <w:trPr>
          <w:gridAfter w:val="3"/>
          <w:wAfter w:w="1520" w:type="pct"/>
          <w:trHeight w:val="210"/>
          <w:tblCellSpacing w:w="5" w:type="nil"/>
        </w:trPr>
        <w:tc>
          <w:tcPr>
            <w:tcW w:w="78" w:type="pct"/>
            <w:vMerge w:val="restart"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246" w:type="pct"/>
            <w:vMerge w:val="restart"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402" w:type="pct"/>
            <w:vMerge w:val="restart"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Колышлейского района</w:t>
            </w:r>
          </w:p>
        </w:tc>
        <w:tc>
          <w:tcPr>
            <w:tcW w:w="370" w:type="pct"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</w:t>
            </w:r>
          </w:p>
        </w:tc>
        <w:tc>
          <w:tcPr>
            <w:tcW w:w="124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2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48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128" w:type="pct"/>
            <w:gridSpan w:val="2"/>
            <w:vAlign w:val="center"/>
          </w:tcPr>
          <w:p w:rsidR="00420EBC" w:rsidRPr="0049602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9602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7" w:type="pct"/>
            <w:vAlign w:val="bottom"/>
          </w:tcPr>
          <w:p w:rsidR="00420EBC" w:rsidRDefault="00420EB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11058,963</w:t>
            </w:r>
          </w:p>
        </w:tc>
        <w:tc>
          <w:tcPr>
            <w:tcW w:w="247" w:type="pct"/>
            <w:vAlign w:val="bottom"/>
          </w:tcPr>
          <w:p w:rsidR="00420EBC" w:rsidRDefault="00420EBC" w:rsidP="00420EB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8576,335</w:t>
            </w:r>
          </w:p>
        </w:tc>
        <w:tc>
          <w:tcPr>
            <w:tcW w:w="247" w:type="pct"/>
            <w:vAlign w:val="bottom"/>
          </w:tcPr>
          <w:p w:rsidR="00420EBC" w:rsidRDefault="00420EB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12517,767</w:t>
            </w:r>
          </w:p>
        </w:tc>
        <w:tc>
          <w:tcPr>
            <w:tcW w:w="248" w:type="pct"/>
            <w:vAlign w:val="bottom"/>
          </w:tcPr>
          <w:p w:rsidR="00420EBC" w:rsidRDefault="00420EB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5484,644</w:t>
            </w:r>
          </w:p>
        </w:tc>
        <w:tc>
          <w:tcPr>
            <w:tcW w:w="246" w:type="pct"/>
            <w:vAlign w:val="bottom"/>
          </w:tcPr>
          <w:p w:rsidR="00420EBC" w:rsidRDefault="00CA1FEC" w:rsidP="00CA1FE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7670</w:t>
            </w:r>
            <w:r w:rsidR="003B4806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29</w:t>
            </w:r>
            <w:r w:rsidR="003B480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16" w:type="pct"/>
            <w:vAlign w:val="bottom"/>
          </w:tcPr>
          <w:p w:rsidR="00420EBC" w:rsidRDefault="00420EBC" w:rsidP="003B4806">
            <w:pPr>
              <w:ind w:left="-78" w:right="-7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="003B4806">
              <w:rPr>
                <w:color w:val="000000"/>
                <w:sz w:val="22"/>
                <w:szCs w:val="22"/>
              </w:rPr>
              <w:t>399</w:t>
            </w:r>
            <w:r>
              <w:rPr>
                <w:color w:val="000000"/>
                <w:sz w:val="22"/>
                <w:szCs w:val="22"/>
              </w:rPr>
              <w:t>,</w:t>
            </w:r>
            <w:r w:rsidR="003B4806">
              <w:rPr>
                <w:color w:val="000000"/>
                <w:sz w:val="22"/>
                <w:szCs w:val="22"/>
              </w:rPr>
              <w:t>044</w:t>
            </w:r>
          </w:p>
        </w:tc>
        <w:tc>
          <w:tcPr>
            <w:tcW w:w="216" w:type="pct"/>
            <w:vAlign w:val="bottom"/>
          </w:tcPr>
          <w:p w:rsidR="00420EBC" w:rsidRDefault="003B4806" w:rsidP="003B480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6456,7</w:t>
            </w:r>
            <w:r w:rsidR="00420EBC">
              <w:rPr>
                <w:color w:val="000000"/>
                <w:sz w:val="22"/>
                <w:szCs w:val="22"/>
              </w:rPr>
              <w:t>09</w:t>
            </w:r>
          </w:p>
        </w:tc>
      </w:tr>
      <w:tr w:rsidR="00574F89" w:rsidRPr="00634643" w:rsidTr="003B4806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574F89" w:rsidRPr="00634643" w:rsidRDefault="00574F89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574F89" w:rsidRPr="00634643" w:rsidRDefault="00574F89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574F89" w:rsidRPr="00634643" w:rsidRDefault="00574F89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</w:tcPr>
          <w:p w:rsidR="00574F89" w:rsidRPr="00634643" w:rsidRDefault="00574F89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574F89" w:rsidRPr="002C4C7B" w:rsidRDefault="00574F89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574F89" w:rsidRPr="002C4C7B" w:rsidRDefault="00574F89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574F89" w:rsidRPr="002C4C7B" w:rsidRDefault="00574F89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574F89" w:rsidRPr="00B80C20" w:rsidRDefault="00574F89" w:rsidP="00574F89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C20">
              <w:rPr>
                <w:rFonts w:ascii="Times New Roman" w:hAnsi="Times New Roman" w:cs="Times New Roman"/>
                <w:spacing w:val="-6"/>
              </w:rPr>
              <w:t>111012089</w:t>
            </w: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128" w:type="pct"/>
            <w:gridSpan w:val="2"/>
            <w:vAlign w:val="center"/>
          </w:tcPr>
          <w:p w:rsidR="00574F89" w:rsidRPr="00334ED3" w:rsidRDefault="00574F89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77" w:type="pct"/>
            <w:vAlign w:val="bottom"/>
          </w:tcPr>
          <w:p w:rsidR="00574F89" w:rsidRDefault="00574F89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1421,252</w:t>
            </w:r>
          </w:p>
        </w:tc>
        <w:tc>
          <w:tcPr>
            <w:tcW w:w="247" w:type="pct"/>
            <w:vAlign w:val="bottom"/>
          </w:tcPr>
          <w:p w:rsidR="00574F89" w:rsidRDefault="00574F89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1138,625</w:t>
            </w:r>
          </w:p>
        </w:tc>
        <w:tc>
          <w:tcPr>
            <w:tcW w:w="247" w:type="pct"/>
            <w:vAlign w:val="bottom"/>
          </w:tcPr>
          <w:p w:rsidR="00574F89" w:rsidRDefault="00574F89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773,603</w:t>
            </w:r>
          </w:p>
        </w:tc>
        <w:tc>
          <w:tcPr>
            <w:tcW w:w="248" w:type="pct"/>
            <w:vAlign w:val="bottom"/>
          </w:tcPr>
          <w:p w:rsidR="00574F89" w:rsidRDefault="00574F89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737,857</w:t>
            </w:r>
          </w:p>
        </w:tc>
        <w:tc>
          <w:tcPr>
            <w:tcW w:w="246" w:type="pct"/>
            <w:vAlign w:val="bottom"/>
          </w:tcPr>
          <w:p w:rsidR="00574F89" w:rsidRDefault="00CA1FEC" w:rsidP="00CA1F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913</w:t>
            </w:r>
            <w:r w:rsidR="00574F8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75</w:t>
            </w:r>
            <w:r w:rsidR="00574F89">
              <w:rPr>
                <w:sz w:val="22"/>
                <w:szCs w:val="22"/>
              </w:rPr>
              <w:t>0</w:t>
            </w:r>
          </w:p>
        </w:tc>
        <w:tc>
          <w:tcPr>
            <w:tcW w:w="216" w:type="pct"/>
            <w:vAlign w:val="bottom"/>
          </w:tcPr>
          <w:p w:rsidR="00574F89" w:rsidRDefault="00574F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668,706</w:t>
            </w:r>
          </w:p>
        </w:tc>
        <w:tc>
          <w:tcPr>
            <w:tcW w:w="216" w:type="pct"/>
            <w:vAlign w:val="bottom"/>
          </w:tcPr>
          <w:p w:rsidR="00574F89" w:rsidRDefault="00574F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680,000</w:t>
            </w:r>
          </w:p>
        </w:tc>
      </w:tr>
      <w:tr w:rsidR="00F9270E" w:rsidRPr="00634643" w:rsidTr="003B4806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F9270E" w:rsidRPr="00634643" w:rsidRDefault="00F9270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9270E" w:rsidRPr="00634643" w:rsidRDefault="00F9270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9270E" w:rsidRPr="00634643" w:rsidRDefault="00F9270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F9270E" w:rsidRPr="00634643" w:rsidRDefault="00F9270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F9270E" w:rsidRPr="002C4C7B" w:rsidRDefault="00F9270E" w:rsidP="003B486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F9270E" w:rsidRPr="002C4C7B" w:rsidRDefault="00F9270E" w:rsidP="003B486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F9270E" w:rsidRPr="002C4C7B" w:rsidRDefault="00F9270E" w:rsidP="003B486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F9270E" w:rsidRPr="00B80C20" w:rsidRDefault="00F9270E" w:rsidP="00F9270E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C20">
              <w:rPr>
                <w:rFonts w:ascii="Times New Roman" w:hAnsi="Times New Roman" w:cs="Times New Roman"/>
                <w:spacing w:val="-6"/>
              </w:rPr>
              <w:t>111012089</w:t>
            </w:r>
            <w:r>
              <w:rPr>
                <w:rFonts w:ascii="Times New Roman" w:hAnsi="Times New Roman" w:cs="Times New Roman"/>
                <w:spacing w:val="-6"/>
              </w:rPr>
              <w:t>2</w:t>
            </w:r>
          </w:p>
        </w:tc>
        <w:tc>
          <w:tcPr>
            <w:tcW w:w="128" w:type="pct"/>
            <w:gridSpan w:val="2"/>
            <w:vAlign w:val="center"/>
          </w:tcPr>
          <w:p w:rsidR="00F9270E" w:rsidRPr="00334ED3" w:rsidRDefault="00F9270E" w:rsidP="003B486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77" w:type="pct"/>
            <w:vAlign w:val="bottom"/>
          </w:tcPr>
          <w:p w:rsidR="00F9270E" w:rsidRDefault="00F9270E" w:rsidP="00420E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  <w:vAlign w:val="bottom"/>
          </w:tcPr>
          <w:p w:rsidR="00F9270E" w:rsidRDefault="00F9270E" w:rsidP="00420E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  <w:vAlign w:val="bottom"/>
          </w:tcPr>
          <w:p w:rsidR="00F9270E" w:rsidRDefault="00F9270E" w:rsidP="00420E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8" w:type="pct"/>
            <w:vAlign w:val="bottom"/>
          </w:tcPr>
          <w:p w:rsidR="00F9270E" w:rsidRDefault="00F9270E" w:rsidP="00420E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6" w:type="pct"/>
            <w:vAlign w:val="bottom"/>
          </w:tcPr>
          <w:p w:rsidR="00F9270E" w:rsidRDefault="00F927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2,977</w:t>
            </w:r>
          </w:p>
        </w:tc>
        <w:tc>
          <w:tcPr>
            <w:tcW w:w="216" w:type="pct"/>
            <w:vAlign w:val="bottom"/>
          </w:tcPr>
          <w:p w:rsidR="00F9270E" w:rsidRDefault="00F927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" w:type="pct"/>
            <w:vAlign w:val="bottom"/>
          </w:tcPr>
          <w:p w:rsidR="00F9270E" w:rsidRDefault="00F9270E">
            <w:pPr>
              <w:jc w:val="center"/>
              <w:rPr>
                <w:sz w:val="22"/>
                <w:szCs w:val="22"/>
              </w:rPr>
            </w:pPr>
          </w:p>
        </w:tc>
      </w:tr>
      <w:tr w:rsidR="00420EBC" w:rsidRPr="00634643" w:rsidTr="003B4806">
        <w:trPr>
          <w:tblCellSpacing w:w="5" w:type="nil"/>
        </w:trPr>
        <w:tc>
          <w:tcPr>
            <w:tcW w:w="78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420EBC" w:rsidRPr="00B80C20" w:rsidRDefault="00420EBC" w:rsidP="00420EBC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B80C20">
              <w:rPr>
                <w:rFonts w:ascii="Times New Roman" w:hAnsi="Times New Roman" w:cs="Times New Roman"/>
              </w:rPr>
              <w:t>1110120870</w:t>
            </w:r>
          </w:p>
        </w:tc>
        <w:tc>
          <w:tcPr>
            <w:tcW w:w="128" w:type="pct"/>
            <w:gridSpan w:val="2"/>
            <w:vAlign w:val="center"/>
          </w:tcPr>
          <w:p w:rsidR="00420EBC" w:rsidRPr="00334ED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77" w:type="pct"/>
            <w:vAlign w:val="center"/>
          </w:tcPr>
          <w:p w:rsidR="00420EBC" w:rsidRPr="008A7F96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496</w:t>
            </w:r>
          </w:p>
        </w:tc>
        <w:tc>
          <w:tcPr>
            <w:tcW w:w="247" w:type="pct"/>
            <w:vAlign w:val="center"/>
          </w:tcPr>
          <w:p w:rsidR="00420EBC" w:rsidRPr="008A7F96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495</w:t>
            </w:r>
          </w:p>
        </w:tc>
        <w:tc>
          <w:tcPr>
            <w:tcW w:w="247" w:type="pct"/>
            <w:vAlign w:val="center"/>
          </w:tcPr>
          <w:p w:rsidR="00420EBC" w:rsidRPr="008A7F96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6,118</w:t>
            </w:r>
          </w:p>
        </w:tc>
        <w:tc>
          <w:tcPr>
            <w:tcW w:w="248" w:type="pct"/>
            <w:vAlign w:val="center"/>
          </w:tcPr>
          <w:p w:rsidR="00420EBC" w:rsidRPr="008A7F96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3,709</w:t>
            </w:r>
          </w:p>
        </w:tc>
        <w:tc>
          <w:tcPr>
            <w:tcW w:w="246" w:type="pct"/>
            <w:vAlign w:val="center"/>
          </w:tcPr>
          <w:p w:rsidR="00420EBC" w:rsidRPr="008A7F96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2,657</w:t>
            </w:r>
          </w:p>
        </w:tc>
        <w:tc>
          <w:tcPr>
            <w:tcW w:w="216" w:type="pct"/>
            <w:vAlign w:val="center"/>
          </w:tcPr>
          <w:p w:rsidR="00420EBC" w:rsidRPr="008A7F96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1,603</w:t>
            </w:r>
          </w:p>
        </w:tc>
        <w:tc>
          <w:tcPr>
            <w:tcW w:w="216" w:type="pct"/>
            <w:vAlign w:val="center"/>
          </w:tcPr>
          <w:p w:rsidR="00420EBC" w:rsidRPr="008A7F96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0,418</w:t>
            </w:r>
          </w:p>
        </w:tc>
        <w:tc>
          <w:tcPr>
            <w:tcW w:w="479" w:type="pct"/>
            <w:vAlign w:val="center"/>
          </w:tcPr>
          <w:p w:rsidR="00420EBC" w:rsidRPr="00137E8F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vAlign w:val="center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20EBC" w:rsidRPr="00634643" w:rsidTr="003B4806">
        <w:trPr>
          <w:tblCellSpacing w:w="5" w:type="nil"/>
        </w:trPr>
        <w:tc>
          <w:tcPr>
            <w:tcW w:w="78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420EBC" w:rsidRPr="00B80C20" w:rsidRDefault="00420EBC" w:rsidP="00420EBC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1110120880</w:t>
            </w:r>
          </w:p>
        </w:tc>
        <w:tc>
          <w:tcPr>
            <w:tcW w:w="128" w:type="pct"/>
            <w:gridSpan w:val="2"/>
            <w:vAlign w:val="center"/>
          </w:tcPr>
          <w:p w:rsidR="00420EBC" w:rsidRPr="00334ED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77" w:type="pct"/>
            <w:vAlign w:val="center"/>
          </w:tcPr>
          <w:p w:rsidR="00420EBC" w:rsidRPr="008A7F96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420EBC" w:rsidRPr="008A7F96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420EBC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12,616</w:t>
            </w:r>
          </w:p>
        </w:tc>
        <w:tc>
          <w:tcPr>
            <w:tcW w:w="248" w:type="pct"/>
            <w:vAlign w:val="center"/>
          </w:tcPr>
          <w:p w:rsidR="00420EBC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7,648</w:t>
            </w:r>
          </w:p>
        </w:tc>
        <w:tc>
          <w:tcPr>
            <w:tcW w:w="246" w:type="pct"/>
            <w:vAlign w:val="center"/>
          </w:tcPr>
          <w:p w:rsidR="00420EBC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5,479</w:t>
            </w:r>
          </w:p>
        </w:tc>
        <w:tc>
          <w:tcPr>
            <w:tcW w:w="216" w:type="pct"/>
            <w:vAlign w:val="center"/>
          </w:tcPr>
          <w:p w:rsidR="00420EBC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3,305</w:t>
            </w:r>
          </w:p>
        </w:tc>
        <w:tc>
          <w:tcPr>
            <w:tcW w:w="216" w:type="pct"/>
            <w:vAlign w:val="center"/>
          </w:tcPr>
          <w:p w:rsidR="00420EBC" w:rsidRDefault="00420EBC" w:rsidP="00420EB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0,861</w:t>
            </w:r>
          </w:p>
        </w:tc>
        <w:tc>
          <w:tcPr>
            <w:tcW w:w="479" w:type="pct"/>
            <w:vAlign w:val="center"/>
          </w:tcPr>
          <w:p w:rsidR="00420EBC" w:rsidRPr="00137E8F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vAlign w:val="center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20EBC" w:rsidRPr="00634643" w:rsidTr="00F9270E">
        <w:trPr>
          <w:trHeight w:val="267"/>
          <w:tblCellSpacing w:w="5" w:type="nil"/>
        </w:trPr>
        <w:tc>
          <w:tcPr>
            <w:tcW w:w="78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2" w:type="pct"/>
            <w:gridSpan w:val="5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01030100050000810 *</w:t>
            </w:r>
          </w:p>
        </w:tc>
        <w:tc>
          <w:tcPr>
            <w:tcW w:w="277" w:type="pct"/>
            <w:vAlign w:val="bottom"/>
          </w:tcPr>
          <w:p w:rsidR="00420EBC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1089,215</w:t>
            </w:r>
          </w:p>
        </w:tc>
        <w:tc>
          <w:tcPr>
            <w:tcW w:w="247" w:type="pct"/>
            <w:vAlign w:val="bottom"/>
          </w:tcPr>
          <w:p w:rsidR="00420EBC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2389,215</w:t>
            </w:r>
          </w:p>
        </w:tc>
        <w:tc>
          <w:tcPr>
            <w:tcW w:w="247" w:type="pct"/>
            <w:vAlign w:val="bottom"/>
          </w:tcPr>
          <w:p w:rsidR="00420EBC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248" w:type="pct"/>
            <w:vAlign w:val="bottom"/>
          </w:tcPr>
          <w:p w:rsidR="00420EBC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4735,430</w:t>
            </w:r>
          </w:p>
        </w:tc>
        <w:tc>
          <w:tcPr>
            <w:tcW w:w="246" w:type="pct"/>
            <w:vAlign w:val="bottom"/>
          </w:tcPr>
          <w:p w:rsidR="00420EBC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6745,430</w:t>
            </w:r>
          </w:p>
        </w:tc>
        <w:tc>
          <w:tcPr>
            <w:tcW w:w="216" w:type="pct"/>
            <w:vAlign w:val="bottom"/>
          </w:tcPr>
          <w:p w:rsidR="00420EBC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216" w:type="pct"/>
            <w:vAlign w:val="bottom"/>
          </w:tcPr>
          <w:p w:rsidR="00420EBC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479" w:type="pct"/>
            <w:vAlign w:val="bottom"/>
          </w:tcPr>
          <w:p w:rsidR="00420EBC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531" w:type="pct"/>
            <w:vAlign w:val="center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20EBC" w:rsidRPr="00634643" w:rsidTr="003B4806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420EBC" w:rsidRPr="00601D7E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2" w:type="pct"/>
            <w:gridSpan w:val="5"/>
          </w:tcPr>
          <w:p w:rsidR="00420EBC" w:rsidRPr="00601D7E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01020000050000810 *</w:t>
            </w:r>
          </w:p>
        </w:tc>
        <w:tc>
          <w:tcPr>
            <w:tcW w:w="277" w:type="pct"/>
          </w:tcPr>
          <w:p w:rsidR="00420EBC" w:rsidRPr="00601D7E" w:rsidRDefault="00420EBC" w:rsidP="00420EBC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8500,000</w:t>
            </w:r>
          </w:p>
        </w:tc>
        <w:tc>
          <w:tcPr>
            <w:tcW w:w="247" w:type="pct"/>
          </w:tcPr>
          <w:p w:rsidR="00420EBC" w:rsidRPr="00601D7E" w:rsidRDefault="00420EBC" w:rsidP="00420EBC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420EBC" w:rsidRPr="00601D7E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8500,000</w:t>
            </w:r>
          </w:p>
        </w:tc>
        <w:tc>
          <w:tcPr>
            <w:tcW w:w="248" w:type="pct"/>
          </w:tcPr>
          <w:p w:rsidR="00420EBC" w:rsidRPr="00601D7E" w:rsidRDefault="00420EBC" w:rsidP="00420E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6" w:type="pct"/>
          </w:tcPr>
          <w:p w:rsidR="00420EBC" w:rsidRPr="00601D7E" w:rsidRDefault="00420EBC" w:rsidP="00420E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" w:type="pct"/>
          </w:tcPr>
          <w:p w:rsidR="00420EBC" w:rsidRPr="00601D7E" w:rsidRDefault="00420EBC" w:rsidP="00420E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8500,000</w:t>
            </w:r>
          </w:p>
        </w:tc>
        <w:tc>
          <w:tcPr>
            <w:tcW w:w="216" w:type="pct"/>
          </w:tcPr>
          <w:p w:rsidR="00420EBC" w:rsidRPr="00601D7E" w:rsidRDefault="00F9270E" w:rsidP="00F927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2550</w:t>
            </w:r>
            <w:r w:rsidR="00420EBC">
              <w:rPr>
                <w:sz w:val="22"/>
                <w:szCs w:val="22"/>
              </w:rPr>
              <w:t>,000</w:t>
            </w:r>
          </w:p>
        </w:tc>
      </w:tr>
      <w:tr w:rsidR="00F9270E" w:rsidRPr="00601D7E" w:rsidTr="003B4806">
        <w:trPr>
          <w:gridAfter w:val="3"/>
          <w:wAfter w:w="1520" w:type="pct"/>
          <w:tblCellSpacing w:w="5" w:type="nil"/>
        </w:trPr>
        <w:tc>
          <w:tcPr>
            <w:tcW w:w="78" w:type="pct"/>
            <w:vMerge w:val="restart"/>
          </w:tcPr>
          <w:p w:rsidR="00F9270E" w:rsidRPr="00634643" w:rsidRDefault="00F9270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F9270E" w:rsidRPr="00634643" w:rsidRDefault="00F9270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70E" w:rsidRPr="00634643" w:rsidRDefault="00F9270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6" w:type="pct"/>
            <w:vMerge w:val="restart"/>
          </w:tcPr>
          <w:p w:rsidR="00F9270E" w:rsidRPr="00634643" w:rsidRDefault="00F9270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</w:p>
          <w:p w:rsidR="00F9270E" w:rsidRPr="00634643" w:rsidRDefault="00F9270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 w:val="restart"/>
          </w:tcPr>
          <w:p w:rsidR="00F9270E" w:rsidRPr="00634643" w:rsidRDefault="00F9270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70" w:type="pct"/>
          </w:tcPr>
          <w:p w:rsidR="00F9270E" w:rsidRPr="00634643" w:rsidRDefault="00F9270E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4" w:type="pct"/>
            <w:vAlign w:val="center"/>
          </w:tcPr>
          <w:p w:rsidR="00F9270E" w:rsidRPr="00601D7E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F9270E" w:rsidRPr="00601D7E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  <w:t>X</w:t>
            </w:r>
          </w:p>
        </w:tc>
        <w:tc>
          <w:tcPr>
            <w:tcW w:w="92" w:type="pct"/>
          </w:tcPr>
          <w:p w:rsidR="00F9270E" w:rsidRPr="00601D7E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9" w:type="pct"/>
            <w:gridSpan w:val="2"/>
          </w:tcPr>
          <w:p w:rsidR="00F9270E" w:rsidRPr="00601D7E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7" w:type="pct"/>
          </w:tcPr>
          <w:p w:rsidR="00F9270E" w:rsidRPr="00270359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7" w:type="pct"/>
            <w:vAlign w:val="bottom"/>
          </w:tcPr>
          <w:p w:rsidR="00F9270E" w:rsidRDefault="00F9270E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10130,450</w:t>
            </w:r>
          </w:p>
        </w:tc>
        <w:tc>
          <w:tcPr>
            <w:tcW w:w="247" w:type="pct"/>
            <w:vAlign w:val="bottom"/>
          </w:tcPr>
          <w:p w:rsidR="00F9270E" w:rsidRDefault="00F9270E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9350,693</w:t>
            </w:r>
          </w:p>
        </w:tc>
        <w:tc>
          <w:tcPr>
            <w:tcW w:w="247" w:type="pct"/>
            <w:vAlign w:val="bottom"/>
          </w:tcPr>
          <w:p w:rsidR="00F9270E" w:rsidRDefault="00F9270E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10966,445</w:t>
            </w:r>
          </w:p>
        </w:tc>
        <w:tc>
          <w:tcPr>
            <w:tcW w:w="248" w:type="pct"/>
            <w:vAlign w:val="bottom"/>
          </w:tcPr>
          <w:p w:rsidR="00F9270E" w:rsidRDefault="00F9270E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246" w:type="pct"/>
            <w:vAlign w:val="bottom"/>
          </w:tcPr>
          <w:p w:rsidR="00F9270E" w:rsidRDefault="00CA1FE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10898,707</w:t>
            </w:r>
          </w:p>
        </w:tc>
        <w:tc>
          <w:tcPr>
            <w:tcW w:w="216" w:type="pct"/>
            <w:vAlign w:val="bottom"/>
          </w:tcPr>
          <w:p w:rsidR="00F9270E" w:rsidRDefault="00F9270E" w:rsidP="00F9270E">
            <w:pPr>
              <w:ind w:left="-76" w:right="-7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10156,000</w:t>
            </w:r>
          </w:p>
        </w:tc>
        <w:tc>
          <w:tcPr>
            <w:tcW w:w="216" w:type="pct"/>
            <w:vAlign w:val="bottom"/>
          </w:tcPr>
          <w:p w:rsidR="00F9270E" w:rsidRDefault="00F9270E" w:rsidP="00F9270E">
            <w:pPr>
              <w:ind w:left="-74" w:right="-78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10156,000</w:t>
            </w:r>
          </w:p>
        </w:tc>
      </w:tr>
      <w:tr w:rsidR="00420EBC" w:rsidRPr="00634643" w:rsidTr="003B4806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420EBC" w:rsidRPr="002C4C7B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79" w:type="pct"/>
            <w:gridSpan w:val="2"/>
          </w:tcPr>
          <w:p w:rsidR="00420EBC" w:rsidRPr="002C4C7B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1120181000</w:t>
            </w:r>
          </w:p>
        </w:tc>
        <w:tc>
          <w:tcPr>
            <w:tcW w:w="97" w:type="pct"/>
          </w:tcPr>
          <w:p w:rsidR="00420EBC" w:rsidRPr="00270359" w:rsidRDefault="00420EBC" w:rsidP="00420EB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277" w:type="pct"/>
          </w:tcPr>
          <w:p w:rsidR="00420EBC" w:rsidRPr="00270359" w:rsidRDefault="00420EBC" w:rsidP="00420EB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420EBC" w:rsidRPr="00270359" w:rsidRDefault="00420EBC" w:rsidP="00420EB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420EBC" w:rsidRPr="00270359" w:rsidRDefault="00420EBC" w:rsidP="00420EBC">
            <w:pPr>
              <w:ind w:right="-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5509</w:t>
            </w:r>
            <w:r w:rsidRPr="0027035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206</w:t>
            </w:r>
          </w:p>
        </w:tc>
        <w:tc>
          <w:tcPr>
            <w:tcW w:w="248" w:type="pct"/>
          </w:tcPr>
          <w:p w:rsidR="00420EBC" w:rsidRPr="00270359" w:rsidRDefault="00420EBC" w:rsidP="00420EB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5581</w:t>
            </w:r>
            <w:r w:rsidRPr="0027035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439</w:t>
            </w:r>
          </w:p>
        </w:tc>
        <w:tc>
          <w:tcPr>
            <w:tcW w:w="246" w:type="pct"/>
          </w:tcPr>
          <w:p w:rsidR="00420EBC" w:rsidRPr="00270359" w:rsidRDefault="00420EBC" w:rsidP="00F9270E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</w:t>
            </w:r>
            <w:r w:rsidR="00F9270E">
              <w:rPr>
                <w:sz w:val="22"/>
                <w:szCs w:val="22"/>
              </w:rPr>
              <w:t>356</w:t>
            </w:r>
            <w:r w:rsidRPr="00270359">
              <w:rPr>
                <w:sz w:val="22"/>
                <w:szCs w:val="22"/>
              </w:rPr>
              <w:t>,000</w:t>
            </w:r>
          </w:p>
        </w:tc>
        <w:tc>
          <w:tcPr>
            <w:tcW w:w="216" w:type="pct"/>
          </w:tcPr>
          <w:p w:rsidR="00420EBC" w:rsidRDefault="00420EBC" w:rsidP="00F9270E">
            <w:r w:rsidRPr="00EC7003">
              <w:rPr>
                <w:sz w:val="22"/>
                <w:szCs w:val="22"/>
              </w:rPr>
              <w:t>5</w:t>
            </w:r>
            <w:r w:rsidR="00F9270E">
              <w:rPr>
                <w:sz w:val="22"/>
                <w:szCs w:val="22"/>
              </w:rPr>
              <w:t>356</w:t>
            </w:r>
            <w:r w:rsidRPr="00EC7003">
              <w:rPr>
                <w:sz w:val="22"/>
                <w:szCs w:val="22"/>
              </w:rPr>
              <w:t>,000</w:t>
            </w:r>
          </w:p>
        </w:tc>
        <w:tc>
          <w:tcPr>
            <w:tcW w:w="216" w:type="pct"/>
          </w:tcPr>
          <w:p w:rsidR="00420EBC" w:rsidRDefault="00F9270E" w:rsidP="00F9270E">
            <w:r>
              <w:rPr>
                <w:sz w:val="22"/>
                <w:szCs w:val="22"/>
              </w:rPr>
              <w:t>5356</w:t>
            </w:r>
            <w:r w:rsidR="00420EBC" w:rsidRPr="00EC7003">
              <w:rPr>
                <w:sz w:val="22"/>
                <w:szCs w:val="22"/>
              </w:rPr>
              <w:t>,000</w:t>
            </w:r>
          </w:p>
        </w:tc>
      </w:tr>
      <w:tr w:rsidR="00420EBC" w:rsidRPr="00634643" w:rsidTr="003B4806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420EBC" w:rsidRPr="00594A9F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420EBC" w:rsidRPr="00594A9F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420EBC" w:rsidRPr="00594A9F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79" w:type="pct"/>
            <w:gridSpan w:val="2"/>
          </w:tcPr>
          <w:p w:rsidR="00420EBC" w:rsidRPr="00594A9F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1120380150</w:t>
            </w:r>
          </w:p>
        </w:tc>
        <w:tc>
          <w:tcPr>
            <w:tcW w:w="97" w:type="pct"/>
          </w:tcPr>
          <w:p w:rsidR="00420EBC" w:rsidRPr="00270359" w:rsidRDefault="00420EBC" w:rsidP="00420EB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277" w:type="pct"/>
          </w:tcPr>
          <w:p w:rsidR="00420EBC" w:rsidRPr="00270359" w:rsidRDefault="00420EBC" w:rsidP="00420EB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5130,450</w:t>
            </w:r>
          </w:p>
        </w:tc>
        <w:tc>
          <w:tcPr>
            <w:tcW w:w="247" w:type="pct"/>
          </w:tcPr>
          <w:p w:rsidR="00420EBC" w:rsidRPr="00270359" w:rsidRDefault="00420EBC" w:rsidP="00420EB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4350,693</w:t>
            </w:r>
          </w:p>
        </w:tc>
        <w:tc>
          <w:tcPr>
            <w:tcW w:w="247" w:type="pct"/>
          </w:tcPr>
          <w:p w:rsidR="00420EBC" w:rsidRDefault="00420EBC" w:rsidP="00420EB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5457,239</w:t>
            </w:r>
          </w:p>
        </w:tc>
        <w:tc>
          <w:tcPr>
            <w:tcW w:w="248" w:type="pct"/>
          </w:tcPr>
          <w:p w:rsidR="00420EBC" w:rsidRDefault="00420EB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9018,252</w:t>
            </w:r>
          </w:p>
        </w:tc>
        <w:tc>
          <w:tcPr>
            <w:tcW w:w="246" w:type="pct"/>
          </w:tcPr>
          <w:p w:rsidR="00420EBC" w:rsidRDefault="00CA1FEC" w:rsidP="00F9270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5542,707</w:t>
            </w:r>
          </w:p>
        </w:tc>
        <w:tc>
          <w:tcPr>
            <w:tcW w:w="216" w:type="pct"/>
          </w:tcPr>
          <w:p w:rsidR="00420EBC" w:rsidRDefault="00420EB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4800,000</w:t>
            </w:r>
          </w:p>
        </w:tc>
        <w:tc>
          <w:tcPr>
            <w:tcW w:w="216" w:type="pct"/>
          </w:tcPr>
          <w:p w:rsidR="00420EBC" w:rsidRDefault="00420EB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4800,000</w:t>
            </w:r>
          </w:p>
        </w:tc>
      </w:tr>
      <w:tr w:rsidR="00F9270E" w:rsidRPr="00634643" w:rsidTr="003B4806">
        <w:trPr>
          <w:gridAfter w:val="3"/>
          <w:wAfter w:w="1520" w:type="pct"/>
          <w:trHeight w:val="285"/>
          <w:tblCellSpacing w:w="5" w:type="nil"/>
        </w:trPr>
        <w:tc>
          <w:tcPr>
            <w:tcW w:w="78" w:type="pct"/>
            <w:vMerge w:val="restart"/>
          </w:tcPr>
          <w:p w:rsidR="00F9270E" w:rsidRPr="00634643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" w:type="pct"/>
            <w:vMerge w:val="restart"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402" w:type="pct"/>
            <w:vMerge w:val="restart"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370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4" w:type="pct"/>
            <w:vAlign w:val="center"/>
          </w:tcPr>
          <w:p w:rsidR="00F9270E" w:rsidRPr="005B7AA1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F9270E" w:rsidRPr="005B7AA1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2" w:type="pct"/>
            <w:vAlign w:val="center"/>
          </w:tcPr>
          <w:p w:rsidR="00F9270E" w:rsidRPr="005B7AA1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9" w:type="pct"/>
            <w:gridSpan w:val="2"/>
            <w:vAlign w:val="center"/>
          </w:tcPr>
          <w:p w:rsidR="00F9270E" w:rsidRPr="005B7AA1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7" w:type="pct"/>
            <w:vAlign w:val="center"/>
          </w:tcPr>
          <w:p w:rsidR="00F9270E" w:rsidRPr="00270359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7" w:type="pct"/>
            <w:vAlign w:val="bottom"/>
          </w:tcPr>
          <w:p w:rsidR="00F9270E" w:rsidRDefault="00F9270E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247" w:type="pct"/>
            <w:vAlign w:val="bottom"/>
          </w:tcPr>
          <w:p w:rsidR="00F9270E" w:rsidRDefault="00F9270E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247" w:type="pct"/>
            <w:vAlign w:val="bottom"/>
          </w:tcPr>
          <w:p w:rsidR="00F9270E" w:rsidRDefault="00F9270E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10857,314</w:t>
            </w:r>
          </w:p>
        </w:tc>
        <w:tc>
          <w:tcPr>
            <w:tcW w:w="248" w:type="pct"/>
            <w:vAlign w:val="bottom"/>
          </w:tcPr>
          <w:p w:rsidR="00F9270E" w:rsidRDefault="00F9270E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246" w:type="pct"/>
            <w:vAlign w:val="bottom"/>
          </w:tcPr>
          <w:p w:rsidR="00F9270E" w:rsidRDefault="00CA1FE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10377,327</w:t>
            </w:r>
          </w:p>
        </w:tc>
        <w:tc>
          <w:tcPr>
            <w:tcW w:w="216" w:type="pct"/>
            <w:vAlign w:val="bottom"/>
          </w:tcPr>
          <w:p w:rsidR="00F9270E" w:rsidRDefault="00F9270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8662,177</w:t>
            </w:r>
          </w:p>
        </w:tc>
        <w:tc>
          <w:tcPr>
            <w:tcW w:w="216" w:type="pct"/>
            <w:vAlign w:val="bottom"/>
          </w:tcPr>
          <w:p w:rsidR="00F9270E" w:rsidRDefault="00F9270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8110,881</w:t>
            </w:r>
          </w:p>
        </w:tc>
      </w:tr>
      <w:tr w:rsidR="00F9270E" w:rsidRPr="00634643" w:rsidTr="003B4806">
        <w:trPr>
          <w:gridAfter w:val="3"/>
          <w:wAfter w:w="1520" w:type="pct"/>
          <w:trHeight w:val="321"/>
          <w:tblCellSpacing w:w="5" w:type="nil"/>
        </w:trPr>
        <w:tc>
          <w:tcPr>
            <w:tcW w:w="78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  <w:vAlign w:val="center"/>
          </w:tcPr>
          <w:p w:rsidR="00F9270E" w:rsidRPr="005B7AA1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F9270E" w:rsidRPr="005B7AA1" w:rsidRDefault="00F9270E" w:rsidP="00420EB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F9270E" w:rsidRPr="005B7AA1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7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</w:p>
        </w:tc>
        <w:tc>
          <w:tcPr>
            <w:tcW w:w="27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5697,487</w:t>
            </w:r>
          </w:p>
        </w:tc>
        <w:tc>
          <w:tcPr>
            <w:tcW w:w="24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5566,848</w:t>
            </w:r>
          </w:p>
        </w:tc>
        <w:tc>
          <w:tcPr>
            <w:tcW w:w="24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6004,385</w:t>
            </w:r>
          </w:p>
        </w:tc>
        <w:tc>
          <w:tcPr>
            <w:tcW w:w="248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5757,560</w:t>
            </w:r>
          </w:p>
        </w:tc>
        <w:tc>
          <w:tcPr>
            <w:tcW w:w="246" w:type="pct"/>
          </w:tcPr>
          <w:p w:rsidR="00F9270E" w:rsidRDefault="00F927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6301,320</w:t>
            </w:r>
          </w:p>
        </w:tc>
        <w:tc>
          <w:tcPr>
            <w:tcW w:w="216" w:type="pct"/>
          </w:tcPr>
          <w:p w:rsidR="00F9270E" w:rsidRDefault="00F927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5407,588</w:t>
            </w:r>
          </w:p>
        </w:tc>
        <w:tc>
          <w:tcPr>
            <w:tcW w:w="216" w:type="pct"/>
          </w:tcPr>
          <w:p w:rsidR="00F9270E" w:rsidRDefault="00F927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5061,532</w:t>
            </w:r>
          </w:p>
        </w:tc>
      </w:tr>
      <w:tr w:rsidR="00F9270E" w:rsidRPr="00634643" w:rsidTr="003B4806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F9270E" w:rsidRPr="005B7AA1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F9270E" w:rsidRPr="005B7AA1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7" w:type="pct"/>
            <w:vAlign w:val="center"/>
          </w:tcPr>
          <w:p w:rsidR="00F9270E" w:rsidRPr="005B7AA1" w:rsidRDefault="00F9270E" w:rsidP="00420EBC">
            <w:pPr>
              <w:pStyle w:val="ConsPlusCell"/>
              <w:tabs>
                <w:tab w:val="left" w:pos="70"/>
              </w:tabs>
              <w:ind w:left="-72" w:right="-63" w:firstLine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</w:tc>
        <w:tc>
          <w:tcPr>
            <w:tcW w:w="27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1005,048</w:t>
            </w:r>
          </w:p>
        </w:tc>
        <w:tc>
          <w:tcPr>
            <w:tcW w:w="24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970,079</w:t>
            </w:r>
          </w:p>
        </w:tc>
        <w:tc>
          <w:tcPr>
            <w:tcW w:w="24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971,160</w:t>
            </w:r>
          </w:p>
        </w:tc>
        <w:tc>
          <w:tcPr>
            <w:tcW w:w="248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996,759</w:t>
            </w:r>
          </w:p>
        </w:tc>
        <w:tc>
          <w:tcPr>
            <w:tcW w:w="246" w:type="pct"/>
          </w:tcPr>
          <w:p w:rsidR="00F9270E" w:rsidRDefault="00F927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1283,079</w:t>
            </w:r>
          </w:p>
        </w:tc>
        <w:tc>
          <w:tcPr>
            <w:tcW w:w="216" w:type="pct"/>
          </w:tcPr>
          <w:p w:rsidR="00F9270E" w:rsidRDefault="00F927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1078,472</w:t>
            </w:r>
          </w:p>
        </w:tc>
        <w:tc>
          <w:tcPr>
            <w:tcW w:w="216" w:type="pct"/>
          </w:tcPr>
          <w:p w:rsidR="00F9270E" w:rsidRDefault="00F927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1009,451</w:t>
            </w:r>
          </w:p>
        </w:tc>
      </w:tr>
      <w:tr w:rsidR="00F9270E" w:rsidRPr="00634643" w:rsidTr="003B4806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F9270E" w:rsidRPr="005B7AA1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F9270E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7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129</w:t>
            </w:r>
          </w:p>
        </w:tc>
        <w:tc>
          <w:tcPr>
            <w:tcW w:w="27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1871,902</w:t>
            </w:r>
          </w:p>
        </w:tc>
        <w:tc>
          <w:tcPr>
            <w:tcW w:w="24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2579,831</w:t>
            </w:r>
          </w:p>
        </w:tc>
        <w:tc>
          <w:tcPr>
            <w:tcW w:w="24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2635,337</w:t>
            </w:r>
          </w:p>
        </w:tc>
        <w:tc>
          <w:tcPr>
            <w:tcW w:w="248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2412,031</w:t>
            </w:r>
          </w:p>
        </w:tc>
        <w:tc>
          <w:tcPr>
            <w:tcW w:w="246" w:type="pct"/>
          </w:tcPr>
          <w:p w:rsidR="00F9270E" w:rsidRDefault="002D54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2411,419</w:t>
            </w:r>
          </w:p>
        </w:tc>
        <w:tc>
          <w:tcPr>
            <w:tcW w:w="216" w:type="pct"/>
          </w:tcPr>
          <w:p w:rsidR="00F9270E" w:rsidRDefault="00F927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1958,790</w:t>
            </w:r>
          </w:p>
        </w:tc>
        <w:tc>
          <w:tcPr>
            <w:tcW w:w="216" w:type="pct"/>
          </w:tcPr>
          <w:p w:rsidR="00F9270E" w:rsidRDefault="00F927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1833,437</w:t>
            </w:r>
          </w:p>
        </w:tc>
      </w:tr>
      <w:tr w:rsidR="00F9270E" w:rsidRPr="00634643" w:rsidTr="003B4806">
        <w:trPr>
          <w:gridAfter w:val="3"/>
          <w:wAfter w:w="1520" w:type="pct"/>
          <w:trHeight w:val="262"/>
          <w:tblCellSpacing w:w="5" w:type="nil"/>
        </w:trPr>
        <w:tc>
          <w:tcPr>
            <w:tcW w:w="78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9270E" w:rsidRPr="00634643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F9270E" w:rsidRPr="005B7AA1" w:rsidRDefault="00F9270E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F9270E" w:rsidRPr="005B7AA1" w:rsidRDefault="00F9270E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97" w:type="pct"/>
            <w:vAlign w:val="center"/>
          </w:tcPr>
          <w:p w:rsidR="00F9270E" w:rsidRPr="005B7AA1" w:rsidRDefault="00F9270E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7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591,281</w:t>
            </w:r>
          </w:p>
        </w:tc>
        <w:tc>
          <w:tcPr>
            <w:tcW w:w="24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512,363</w:t>
            </w:r>
          </w:p>
        </w:tc>
        <w:tc>
          <w:tcPr>
            <w:tcW w:w="247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1101,303</w:t>
            </w:r>
          </w:p>
        </w:tc>
        <w:tc>
          <w:tcPr>
            <w:tcW w:w="248" w:type="pct"/>
          </w:tcPr>
          <w:p w:rsidR="00F9270E" w:rsidRDefault="00F9270E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505,021</w:t>
            </w:r>
          </w:p>
        </w:tc>
        <w:tc>
          <w:tcPr>
            <w:tcW w:w="246" w:type="pct"/>
          </w:tcPr>
          <w:p w:rsidR="00F9270E" w:rsidRDefault="00F927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  <w:r w:rsidR="002D5473">
              <w:rPr>
                <w:color w:val="000000"/>
                <w:sz w:val="22"/>
                <w:szCs w:val="22"/>
              </w:rPr>
              <w:t>8,309</w:t>
            </w:r>
          </w:p>
        </w:tc>
        <w:tc>
          <w:tcPr>
            <w:tcW w:w="216" w:type="pct"/>
          </w:tcPr>
          <w:p w:rsidR="00F9270E" w:rsidRDefault="00F927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215,502</w:t>
            </w:r>
          </w:p>
        </w:tc>
        <w:tc>
          <w:tcPr>
            <w:tcW w:w="216" w:type="pct"/>
          </w:tcPr>
          <w:p w:rsidR="00F9270E" w:rsidRDefault="00F927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204,727</w:t>
            </w:r>
          </w:p>
        </w:tc>
      </w:tr>
      <w:tr w:rsidR="00420EBC" w:rsidRPr="00634643" w:rsidTr="003B4806">
        <w:trPr>
          <w:gridAfter w:val="3"/>
          <w:wAfter w:w="1520" w:type="pct"/>
          <w:trHeight w:val="266"/>
          <w:tblCellSpacing w:w="5" w:type="nil"/>
        </w:trPr>
        <w:tc>
          <w:tcPr>
            <w:tcW w:w="78" w:type="pct"/>
            <w:vMerge/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420EBC" w:rsidRPr="005B7AA1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420EBC" w:rsidRPr="005B7AA1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20EBC" w:rsidRPr="005B7AA1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420EBC" w:rsidRPr="005B7AA1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420EBC" w:rsidRPr="005B7AA1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97" w:type="pct"/>
            <w:vAlign w:val="center"/>
          </w:tcPr>
          <w:p w:rsidR="00420EBC" w:rsidRPr="005B7AA1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851</w:t>
            </w:r>
          </w:p>
        </w:tc>
        <w:tc>
          <w:tcPr>
            <w:tcW w:w="277" w:type="pct"/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7" w:type="pct"/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7" w:type="pct"/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7,223</w:t>
            </w:r>
          </w:p>
        </w:tc>
        <w:tc>
          <w:tcPr>
            <w:tcW w:w="248" w:type="pct"/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6" w:type="pct"/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6" w:type="pct"/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6" w:type="pct"/>
          </w:tcPr>
          <w:p w:rsidR="00420EBC" w:rsidRDefault="00420EBC" w:rsidP="00420EB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30689" w:rsidRPr="00634643" w:rsidTr="003B4806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230689" w:rsidRPr="00634643" w:rsidRDefault="00230689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230689" w:rsidRPr="00634643" w:rsidRDefault="00230689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230689" w:rsidRPr="00634643" w:rsidRDefault="00230689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230689" w:rsidRPr="005B7AA1" w:rsidRDefault="00230689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230689" w:rsidRPr="005B7AA1" w:rsidRDefault="00230689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230689" w:rsidRPr="005B7AA1" w:rsidRDefault="00230689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230689" w:rsidRPr="005B7AA1" w:rsidRDefault="00230689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230689" w:rsidRPr="005B7AA1" w:rsidRDefault="00230689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97" w:type="pct"/>
            <w:vAlign w:val="center"/>
          </w:tcPr>
          <w:p w:rsidR="00230689" w:rsidRPr="005B7AA1" w:rsidRDefault="00230689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852</w:t>
            </w:r>
          </w:p>
        </w:tc>
        <w:tc>
          <w:tcPr>
            <w:tcW w:w="277" w:type="pct"/>
          </w:tcPr>
          <w:p w:rsidR="00230689" w:rsidRDefault="00230689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5,538</w:t>
            </w:r>
          </w:p>
        </w:tc>
        <w:tc>
          <w:tcPr>
            <w:tcW w:w="247" w:type="pct"/>
          </w:tcPr>
          <w:p w:rsidR="00230689" w:rsidRDefault="00230689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3,900</w:t>
            </w:r>
          </w:p>
        </w:tc>
        <w:tc>
          <w:tcPr>
            <w:tcW w:w="247" w:type="pct"/>
          </w:tcPr>
          <w:p w:rsidR="00230689" w:rsidRDefault="00230689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5,697</w:t>
            </w:r>
          </w:p>
        </w:tc>
        <w:tc>
          <w:tcPr>
            <w:tcW w:w="248" w:type="pct"/>
          </w:tcPr>
          <w:p w:rsidR="00230689" w:rsidRDefault="00230689" w:rsidP="00420E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3,183</w:t>
            </w:r>
          </w:p>
        </w:tc>
        <w:tc>
          <w:tcPr>
            <w:tcW w:w="246" w:type="pct"/>
          </w:tcPr>
          <w:p w:rsidR="00230689" w:rsidRDefault="0023068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3,200</w:t>
            </w:r>
          </w:p>
        </w:tc>
        <w:tc>
          <w:tcPr>
            <w:tcW w:w="216" w:type="pct"/>
          </w:tcPr>
          <w:p w:rsidR="00230689" w:rsidRDefault="0023068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1,825</w:t>
            </w:r>
          </w:p>
        </w:tc>
        <w:tc>
          <w:tcPr>
            <w:tcW w:w="216" w:type="pct"/>
          </w:tcPr>
          <w:p w:rsidR="00230689" w:rsidRDefault="0023068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1,734</w:t>
            </w:r>
          </w:p>
        </w:tc>
      </w:tr>
      <w:tr w:rsidR="00420EBC" w:rsidRPr="00634643" w:rsidTr="003B4806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420EBC" w:rsidRPr="005B7AA1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420EBC" w:rsidRPr="005B7AA1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420EBC" w:rsidRPr="005B7AA1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420EBC" w:rsidRPr="005B7AA1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420EBC" w:rsidRPr="005B7AA1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97" w:type="pct"/>
            <w:vAlign w:val="center"/>
          </w:tcPr>
          <w:p w:rsidR="00420EBC" w:rsidRPr="005B7AA1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3</w:t>
            </w:r>
          </w:p>
        </w:tc>
        <w:tc>
          <w:tcPr>
            <w:tcW w:w="277" w:type="pct"/>
          </w:tcPr>
          <w:p w:rsidR="00420EBC" w:rsidRPr="00EE306A" w:rsidRDefault="00420EBC" w:rsidP="00420EBC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63,872</w:t>
            </w:r>
          </w:p>
        </w:tc>
        <w:tc>
          <w:tcPr>
            <w:tcW w:w="247" w:type="pct"/>
            <w:vAlign w:val="bottom"/>
          </w:tcPr>
          <w:p w:rsidR="00420EBC" w:rsidRDefault="00420EB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138,789</w:t>
            </w:r>
          </w:p>
        </w:tc>
        <w:tc>
          <w:tcPr>
            <w:tcW w:w="247" w:type="pct"/>
            <w:vAlign w:val="bottom"/>
          </w:tcPr>
          <w:p w:rsidR="00420EBC" w:rsidRDefault="00420EBC" w:rsidP="00420EB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132,209</w:t>
            </w:r>
          </w:p>
        </w:tc>
        <w:tc>
          <w:tcPr>
            <w:tcW w:w="248" w:type="pct"/>
            <w:vAlign w:val="bottom"/>
          </w:tcPr>
          <w:p w:rsidR="00420EBC" w:rsidRDefault="00420EBC" w:rsidP="00420EB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46" w:type="pct"/>
            <w:vAlign w:val="bottom"/>
          </w:tcPr>
          <w:p w:rsidR="00420EBC" w:rsidRDefault="00420EBC" w:rsidP="00420EBC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6" w:type="pct"/>
          </w:tcPr>
          <w:p w:rsidR="00420EBC" w:rsidRDefault="00420EBC" w:rsidP="00420EBC"/>
        </w:tc>
        <w:tc>
          <w:tcPr>
            <w:tcW w:w="216" w:type="pct"/>
          </w:tcPr>
          <w:p w:rsidR="00420EBC" w:rsidRDefault="00420EBC" w:rsidP="00420EBC"/>
        </w:tc>
      </w:tr>
    </w:tbl>
    <w:p w:rsidR="00420EBC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реквизиты нормативного правового акта (решение администрации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) о выделении средств бюджета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реализацию мероприятий муниципальной программы.</w:t>
      </w:r>
    </w:p>
    <w:p w:rsidR="00623A9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81DC5" w:rsidRDefault="00781DC5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DC79FE" w:rsidRPr="00634643" w:rsidRDefault="00DC79FE" w:rsidP="00995F6B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 w:rsidR="00995F6B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</w:t>
      </w:r>
      <w:r w:rsidR="00FF1A2F"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20EBC" w:rsidRPr="00A04EAD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590"/>
      <w:bookmarkEnd w:id="0"/>
      <w:r w:rsidRPr="00A04EAD">
        <w:rPr>
          <w:rFonts w:ascii="Times New Roman" w:hAnsi="Times New Roman" w:cs="Times New Roman"/>
          <w:b/>
          <w:bCs/>
          <w:sz w:val="24"/>
          <w:szCs w:val="24"/>
        </w:rPr>
        <w:t>ПЕРЕЧЕНЬ МЕРОПРИЯТИЙ</w:t>
      </w:r>
    </w:p>
    <w:p w:rsidR="00420EBC" w:rsidRPr="00A04EAD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Pr="00A04EAD">
        <w:rPr>
          <w:rFonts w:ascii="Times New Roman" w:hAnsi="Times New Roman" w:cs="Times New Roman"/>
          <w:sz w:val="24"/>
          <w:szCs w:val="24"/>
        </w:rPr>
        <w:t xml:space="preserve"> 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420EBC" w:rsidRPr="00A04EAD" w:rsidRDefault="00420EBC" w:rsidP="00420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и муниципальным долгом Колышлейского района на 2014-2022 годы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2390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39"/>
        <w:gridCol w:w="23"/>
        <w:gridCol w:w="12"/>
        <w:gridCol w:w="1988"/>
        <w:gridCol w:w="1870"/>
        <w:gridCol w:w="40"/>
        <w:gridCol w:w="1208"/>
        <w:gridCol w:w="1208"/>
        <w:gridCol w:w="68"/>
        <w:gridCol w:w="1276"/>
        <w:gridCol w:w="73"/>
        <w:gridCol w:w="11"/>
        <w:gridCol w:w="1050"/>
        <w:gridCol w:w="73"/>
        <w:gridCol w:w="11"/>
        <w:gridCol w:w="1123"/>
        <w:gridCol w:w="11"/>
        <w:gridCol w:w="57"/>
        <w:gridCol w:w="924"/>
        <w:gridCol w:w="11"/>
        <w:gridCol w:w="58"/>
        <w:gridCol w:w="2693"/>
        <w:gridCol w:w="1350"/>
        <w:gridCol w:w="11"/>
        <w:gridCol w:w="2484"/>
        <w:gridCol w:w="1417"/>
        <w:gridCol w:w="1417"/>
        <w:gridCol w:w="1417"/>
        <w:gridCol w:w="1417"/>
      </w:tblGrid>
      <w:tr w:rsidR="00420EBC" w:rsidRPr="00634643" w:rsidTr="00420EBC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Исполнители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исполнения (год)</w:t>
            </w:r>
          </w:p>
        </w:tc>
        <w:tc>
          <w:tcPr>
            <w:tcW w:w="58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7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Показатели   результата  мероприятия по годам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Связь с показателем</w:t>
            </w:r>
          </w:p>
          <w:p w:rsidR="00420EBC" w:rsidRDefault="00420EBC" w:rsidP="00420EB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муниципальной программы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(подпрограммы) </w:t>
            </w:r>
          </w:p>
        </w:tc>
      </w:tr>
      <w:tr w:rsidR="00420EBC" w:rsidRPr="00634643" w:rsidTr="00420EBC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  <w:r w:rsidRPr="00995F6B">
              <w:rPr>
                <w:rFonts w:ascii="Times New Roman" w:hAnsi="Times New Roman" w:cs="Times New Roman"/>
                <w:b/>
                <w:sz w:val="24"/>
                <w:szCs w:val="24"/>
              </w:rPr>
              <w:t>Колышлей-ского района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Федераль-</w:t>
            </w:r>
          </w:p>
          <w:p w:rsidR="00420EBC" w:rsidRDefault="00420EBC" w:rsidP="00420EBC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ный </w:t>
            </w:r>
          </w:p>
          <w:p w:rsidR="00420EBC" w:rsidRPr="00634643" w:rsidRDefault="00420EBC" w:rsidP="00420EBC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27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420EBC" w:rsidRPr="00634643" w:rsidRDefault="00420EBC" w:rsidP="0042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и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 на 2014-202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 годы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программы 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единой финансовой, бюджетной и налоговой политики 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Колышлейском районе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1.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Организация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3B486E" w:rsidP="00DC037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DC0370">
              <w:rPr>
                <w:rFonts w:ascii="Times New Roman" w:hAnsi="Times New Roman" w:cs="Times New Roman"/>
                <w:sz w:val="24"/>
                <w:szCs w:val="24"/>
              </w:rPr>
              <w:t>641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C0370">
              <w:rPr>
                <w:rFonts w:ascii="Times New Roman" w:hAnsi="Times New Roman" w:cs="Times New Roman"/>
                <w:sz w:val="24"/>
                <w:szCs w:val="24"/>
              </w:rPr>
              <w:t>493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3B486E" w:rsidP="00DC037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DC0370">
              <w:rPr>
                <w:rFonts w:ascii="Times New Roman" w:hAnsi="Times New Roman" w:cs="Times New Roman"/>
                <w:sz w:val="24"/>
                <w:szCs w:val="24"/>
              </w:rPr>
              <w:t>641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C0370">
              <w:rPr>
                <w:rFonts w:ascii="Times New Roman" w:hAnsi="Times New Roman" w:cs="Times New Roman"/>
                <w:sz w:val="24"/>
                <w:szCs w:val="24"/>
              </w:rPr>
              <w:t>493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Процент исполнения плана поступления налоговых и неналоговых доходов в бюдж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ет Колышлейского района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3B486E" w:rsidP="009D3B6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D3B68">
              <w:rPr>
                <w:rFonts w:ascii="Times New Roman" w:hAnsi="Times New Roman" w:cs="Times New Roman"/>
                <w:sz w:val="24"/>
                <w:szCs w:val="24"/>
              </w:rPr>
              <w:t>377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D3B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3B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3B486E" w:rsidP="009D3B6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D3B68">
              <w:rPr>
                <w:rFonts w:ascii="Times New Roman" w:hAnsi="Times New Roman" w:cs="Times New Roman"/>
                <w:sz w:val="24"/>
                <w:szCs w:val="24"/>
              </w:rPr>
              <w:t>377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D3B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3B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3B486E" w:rsidP="003B486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8662,177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3B486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8662,177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3B486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8110,881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3B486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8110,881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2.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муниципальным  долгом </w:t>
            </w:r>
            <w:r w:rsidRPr="00B062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 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2.1.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Своевременное исполнение  обязательств по погашению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9D3B68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75011,124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98308D" w:rsidP="009D3B6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9D3B6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5011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9D3B6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A5989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Отношение объема муниципального долга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Колышлейского района 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общему годовому объему доходов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бюджета Колышлейского района без учета объема безвозмездных поступлений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 учетом ст.107 БК РФ)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  <w:p w:rsidR="00420EBC" w:rsidRPr="00E667D7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B7253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B72531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  <w:r w:rsidR="00420EBC"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60E6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308D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DF60E6" w:rsidRDefault="009D3B68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7670,293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DF60E6" w:rsidRDefault="0098308D" w:rsidP="009D3B6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9D3B6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9D3B6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9D3B6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308D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12399,044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Default="0098308D" w:rsidP="00FD561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12399,044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308D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6456,709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Default="0098308D" w:rsidP="00FD561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6456,709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8D" w:rsidRPr="00634643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3.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Предоставление местным бюджетам межбюджетных трансфертов из бюджета Колышлейского района</w:t>
            </w: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Управление финансов Колышлейского района 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98308D" w:rsidP="009D3B68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D3B68">
              <w:rPr>
                <w:rFonts w:ascii="Times New Roman" w:hAnsi="Times New Roman" w:cs="Times New Roman"/>
                <w:sz w:val="24"/>
                <w:szCs w:val="24"/>
              </w:rPr>
              <w:t>1836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D3B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D3B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9D3B68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89426,586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AE425B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9684,200</w:t>
            </w:r>
          </w:p>
          <w:p w:rsidR="00420EBC" w:rsidRPr="00AE425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AE425B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AE425B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32726,186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E425B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Перечисление предусмотренных муниципальной программой межбюджетных трансфертов из бюджета Колышлейского района местным бюджетам, в объеме, утвержденном  решением Собрания представителей Колышлейского района о бюджете Колышлейского района на очередной финанс год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</w:t>
            </w:r>
          </w:p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2.2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7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9350,693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D5F59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D5F59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D5F59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D5F59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</w:t>
            </w:r>
            <w:r w:rsidR="0098308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D5F59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D5F59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9D3B68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18619,102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98308D" w:rsidP="009D3B6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3B68">
              <w:rPr>
                <w:rFonts w:ascii="Times New Roman" w:hAnsi="Times New Roman" w:cs="Times New Roman"/>
                <w:sz w:val="24"/>
                <w:szCs w:val="24"/>
              </w:rPr>
              <w:t>0898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D3B68">
              <w:rPr>
                <w:rFonts w:ascii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1011,100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17782,934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98308D">
            <w:pPr>
              <w:pStyle w:val="ConsPlusCell"/>
              <w:spacing w:line="216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1018,900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6608,034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17826,162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1057,200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98308D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6612,962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574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876A4B" w:rsidRDefault="00420EBC" w:rsidP="00420EBC">
            <w:pPr>
              <w:pStyle w:val="ConsPlusCell"/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A4B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876A4B" w:rsidRDefault="0098308D" w:rsidP="00876A4B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 w:rsidRPr="00876A4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876A4B" w:rsidRPr="00876A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76A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76A4B" w:rsidRPr="00876A4B">
              <w:rPr>
                <w:rFonts w:ascii="Times New Roman" w:hAnsi="Times New Roman" w:cs="Times New Roman"/>
                <w:sz w:val="24"/>
                <w:szCs w:val="24"/>
              </w:rPr>
              <w:t>89,58</w:t>
            </w:r>
            <w:r w:rsidRPr="00876A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876A4B" w:rsidRDefault="00876A4B" w:rsidP="00876A4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4B">
              <w:rPr>
                <w:rFonts w:ascii="Times New Roman" w:hAnsi="Times New Roman" w:cs="Times New Roman"/>
                <w:sz w:val="24"/>
                <w:szCs w:val="24"/>
              </w:rPr>
              <w:t>246079</w:t>
            </w:r>
            <w:r w:rsidR="0098308D" w:rsidRPr="00876A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76A4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8308D" w:rsidRPr="00876A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876A4B" w:rsidRDefault="00420EBC" w:rsidP="0098308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8308D" w:rsidRPr="00876A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76A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8308D" w:rsidRPr="00876A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76A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8308D" w:rsidRPr="00876A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76A4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876A4B" w:rsidRDefault="00420EBC" w:rsidP="0098308D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76A4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 w:rsidR="0098308D" w:rsidRPr="00876A4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272</w:t>
            </w:r>
            <w:r w:rsidRPr="00876A4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6,</w:t>
            </w:r>
            <w:r w:rsidR="0098308D" w:rsidRPr="00876A4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876A4B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76A4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16171,000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14764,300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24203,971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30424,541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28476,338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27698,838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41552,385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34341,526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37261,925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29758,889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876A4B" w:rsidP="00876A4B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36666</w:t>
            </w:r>
            <w:r w:rsidR="007C5B3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72</w:t>
            </w:r>
            <w:r w:rsidR="007C5B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876A4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28946,327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F079D" w:rsidRDefault="007C5B3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1011,100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7C5B3B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7C5B3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38844,155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7C5B3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31217,221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7C5B3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1018,900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7C5B3B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6608,034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7C5B3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32393,752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7C5B3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24723,590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7C5B3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1057,200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7C5B3B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6612,962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1218A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1«Управление муниципальным долгом Колышлейского района»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 подпрограммы</w:t>
            </w:r>
            <w:r w:rsidRPr="007D7CFD">
              <w:rPr>
                <w:rFonts w:ascii="Times New Roman" w:hAnsi="Times New Roman" w:cs="Times New Roman"/>
                <w:sz w:val="24"/>
                <w:szCs w:val="24"/>
              </w:rPr>
              <w:t xml:space="preserve"> - оптимизация управления муниципальным долгом Колышлейского района</w:t>
            </w:r>
          </w:p>
        </w:tc>
      </w:tr>
      <w:tr w:rsidR="00420EBC" w:rsidRPr="00634643" w:rsidTr="00420EBC">
        <w:trPr>
          <w:gridAfter w:val="5"/>
          <w:wAfter w:w="8152" w:type="dxa"/>
          <w:trHeight w:val="63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7C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1 «Оптимизация объема и структуры муниципального долга Колышлейского района, соблюдение  установленного  законодательством ограничения объема муниципального долга»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погашение долговых обязательств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420EBC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420EBC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420EBC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420EBC" w:rsidRPr="00A548F4" w:rsidRDefault="00420EBC" w:rsidP="00A436C2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63</w:t>
            </w:r>
            <w:r w:rsidR="00A436C2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98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5,580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420EBC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420EBC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420EBC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420EBC" w:rsidRPr="00A548F4" w:rsidRDefault="00420EBC" w:rsidP="00A436C2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6</w:t>
            </w:r>
            <w:r w:rsidR="00A436C2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398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5,580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1C618F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color w:val="C00000"/>
                <w:spacing w:val="-20"/>
                <w:sz w:val="24"/>
                <w:szCs w:val="24"/>
                <w:lang w:eastAsia="ru-RU"/>
              </w:rPr>
            </w:pPr>
            <w:r w:rsidRPr="001C618F">
              <w:rPr>
                <w:rFonts w:ascii="Times New Roman" w:hAnsi="Times New Roman" w:cs="Times New Roman"/>
                <w:color w:val="C00000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 к общему годовому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объему доходов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без учета объема безвозм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поступлений 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6A582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20EBC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6A582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20EBC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6A582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20EBC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6A582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20EBC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6A582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20EBC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6A582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20EB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5775</w:t>
            </w:r>
            <w:r w:rsidR="00420EB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577</w:t>
            </w:r>
            <w:r w:rsidR="00420EB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6A5826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="00420EB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«Соблюдение установленного законодательством ограничения предельного объема расходов на обслуживание муниципального  долга»</w:t>
            </w:r>
          </w:p>
        </w:tc>
      </w:tr>
      <w:tr w:rsidR="00420EBC" w:rsidRPr="00634643" w:rsidTr="00420EBC">
        <w:trPr>
          <w:gridAfter w:val="6"/>
          <w:wAfter w:w="8163" w:type="dxa"/>
          <w:trHeight w:val="375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582DC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Своевременное исполнение обязательств по обслуживанию муниципального  внутреннего долга  Колышлейского района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582DC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82DC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82DCC" w:rsidRDefault="00876A4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11025,544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82DCC" w:rsidRDefault="00A436C2" w:rsidP="00876A4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1</w:t>
            </w:r>
            <w:r w:rsidR="00876A4B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1025</w:t>
            </w: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,</w:t>
            </w:r>
            <w:r w:rsidR="00876A4B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82DCC" w:rsidRDefault="00420EBC" w:rsidP="00420EB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82DC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82DC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582DCC" w:rsidRDefault="00420EBC" w:rsidP="00420EBC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Отношение объема расходов на обслуж.муниципального долга Колышлейского района к объему расходов бюджета района, за исключ объема расходов, которые осуществляются за счет субвенций, предоставляемых из бюджетов бюджетной системы РФ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Pr="00582DC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20EBC" w:rsidRPr="00582DC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20EBC" w:rsidRPr="00582DC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6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1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876A4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924,863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876A4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924,863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673,614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673,614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681,279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681,279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D7CFD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6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876A4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75011,124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876A4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75011,124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876A4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7670,293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876A4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7670,293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12399,044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12399,044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730BE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6456,709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A436C2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6456,709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8922F4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2 «Предоставление межбюджетных трансфертов из бюджета Колышлейского района»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8922F4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22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8922F4">
              <w:rPr>
                <w:rFonts w:ascii="Times New Roman" w:hAnsi="Times New Roman" w:cs="Times New Roman"/>
                <w:sz w:val="24"/>
                <w:szCs w:val="24"/>
              </w:rPr>
              <w:t xml:space="preserve"> – создание условий для эффективного выполнения полномочий органов местного самоуправления муниципальных образований </w:t>
            </w:r>
            <w:r w:rsidRPr="008922F4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1 «Выравнивание бюджетной обеспеченности муниципальных образований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Внедрение объектив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ных и прозрачных механизмов распределения межбюджетных трансфертов муниципальным образованиям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420EBC" w:rsidRPr="00634643" w:rsidRDefault="00420EBC" w:rsidP="00420EBC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эффективное использование налогового потенциала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муниципальных образований Обеспечение доступа граждан к основным муниципальным услугам и социальным гарантиям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F74491" w:rsidRDefault="00BF7D5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49148,245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F74491" w:rsidRDefault="00BF7D5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49148,245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Минимально гарантированный уровень расчетной бюджетной обеспеченности (% от среднего уровня) 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</w:t>
            </w:r>
          </w:p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364317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="00420EBC"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9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BF7D5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BF7D5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BF7D5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420EBC"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BF7D5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BF7D5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BF7D5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420EB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1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BF7D5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BF7D5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BF7D5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420EBC"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54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28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Задача 2 «Финансовое обеспечение полномочий, переданных органам местного самоуправления»</w:t>
            </w:r>
          </w:p>
        </w:tc>
      </w:tr>
      <w:tr w:rsidR="00420EBC" w:rsidRPr="00634643" w:rsidTr="00420EBC">
        <w:trPr>
          <w:gridAfter w:val="5"/>
          <w:wAfter w:w="8152" w:type="dxa"/>
          <w:trHeight w:val="642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1A6AA9" w:rsidRDefault="00420EBC" w:rsidP="00420EBC">
            <w:pPr>
              <w:pStyle w:val="ConsPlusCell"/>
              <w:spacing w:line="216" w:lineRule="auto"/>
              <w:ind w:left="-37" w:right="-75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местным бюджетам субвенций в объеме, 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и региональным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</w:p>
          <w:p w:rsidR="00420EBC" w:rsidRPr="001A6AA9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прозрачности распределения и предоставления субвенций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1A6AA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DC168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42410,386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5F5D62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9684,200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5F5D62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32726,186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Объем субвенций для финансового обеспечения делегированных полномочий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420EBC" w:rsidRPr="00A7117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420EBC" w:rsidRPr="00634643" w:rsidTr="00420EBC">
        <w:trPr>
          <w:gridAfter w:val="5"/>
          <w:wAfter w:w="8152" w:type="dxa"/>
          <w:trHeight w:val="15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25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276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A7117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1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15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7210,859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DC168E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7503,0</w:t>
            </w:r>
            <w:r w:rsidR="00DC168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1A6AA9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DC168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7720,395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5F5D62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1011,100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5F5D62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62C3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DC168E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</w:t>
            </w:r>
            <w:r w:rsidR="00DC168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DC168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5F5D62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1018,900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5F5D62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6608,034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rHeight w:val="63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0B2962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DC168E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7670,162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5F5D62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1057,200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5F5D62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6612,962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62C3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«Создание условий для повышения качества управления муниципальными финансами»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качества управления муниципальными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финансами.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Вовлечение муниципальных образований в реформирование бюджетного процесса.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бюджетных расходов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составе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стимулирующей финансовой помощи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876A4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40278,341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876A4B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40278,341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Комплексная  оценка качества организации и осуществления бюджетного процесса в муниципальных образованиях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(процент к уровню предыдущего года)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9A4F07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5542,707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9A4F07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5542,707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166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D35F1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1B26A4" w:rsidP="009A4F07">
            <w:pPr>
              <w:pStyle w:val="ConsPlusCell"/>
              <w:spacing w:line="216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A4F07">
              <w:rPr>
                <w:rFonts w:ascii="Times New Roman" w:hAnsi="Times New Roman" w:cs="Times New Roman"/>
                <w:sz w:val="24"/>
                <w:szCs w:val="24"/>
              </w:rPr>
              <w:t>1836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A4F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A4F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9A4F07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89426,586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1B26A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9684,200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1B26A4" w:rsidP="00420EBC">
            <w:pPr>
              <w:pStyle w:val="ConsPlusCell"/>
              <w:spacing w:line="216" w:lineRule="auto"/>
              <w:ind w:left="-1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32726,186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2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350,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693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9A4F07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18619,102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9A4F07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10898,707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1B26A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1011,100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1B26A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1B26A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17782,934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1B26A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B26A4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1B26A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1018,900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3570F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6608,03</w:t>
            </w:r>
            <w:r w:rsidR="00391A0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1B26A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17826,162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1B26A4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10156</w:t>
            </w:r>
            <w:r w:rsidR="00420EBC"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1B26A4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1057,200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AF37FB" w:rsidRDefault="003570FE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6612,962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Подпрограмма 3 «Обеспечение деятельности Управления финансов Администрации  Колышлейского района»</w:t>
            </w:r>
          </w:p>
          <w:p w:rsidR="00420EBC" w:rsidRPr="00CC55FD" w:rsidRDefault="00420EBC" w:rsidP="00420EBC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CC55FD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уровня бюджетного самообеспечения</w:t>
            </w:r>
          </w:p>
        </w:tc>
      </w:tr>
      <w:tr w:rsidR="00D42E60" w:rsidRPr="00634643" w:rsidTr="00420EBC">
        <w:trPr>
          <w:gridAfter w:val="6"/>
          <w:wAfter w:w="8163" w:type="dxa"/>
          <w:trHeight w:val="1843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1.1. </w:t>
            </w:r>
          </w:p>
          <w:p w:rsidR="00D42E60" w:rsidRPr="00634643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D42E60" w:rsidRPr="00634643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D42E60" w:rsidRPr="00634643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D42E60" w:rsidRPr="00634643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D42E60" w:rsidRPr="00634643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D42E60" w:rsidRPr="00634643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D42E60" w:rsidRPr="00634643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D42E60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D42E60" w:rsidRPr="00634643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1.2. </w:t>
            </w:r>
          </w:p>
          <w:p w:rsidR="00D42E60" w:rsidRPr="00634643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D42E60" w:rsidRPr="00634643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D42E60" w:rsidRPr="00634643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D42E60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D42E60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1.3.</w:t>
            </w:r>
          </w:p>
          <w:p w:rsidR="00D42E60" w:rsidRPr="00634643" w:rsidRDefault="00D42E60" w:rsidP="00420EB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Default="00D42E60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нормативных правовых актов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вопросам составления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организации проекта решения 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D42E60" w:rsidRPr="00634643" w:rsidRDefault="00D42E60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проекта бюджета на очередной финансовый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плановый период.</w:t>
            </w:r>
          </w:p>
          <w:p w:rsidR="00D42E60" w:rsidRPr="00634643" w:rsidRDefault="00D42E60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дготовка пояснительных записок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расчетов к проектам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42E60" w:rsidRDefault="00D42E60" w:rsidP="00420EBC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</w:p>
          <w:p w:rsidR="00D42E60" w:rsidRPr="00634643" w:rsidRDefault="00D42E60" w:rsidP="00420EBC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DF5D59" w:rsidRDefault="00D42E60" w:rsidP="007037CD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7037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359,308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DF5D59" w:rsidRDefault="00D42E60" w:rsidP="007037CD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7037C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359,308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0" w:rsidRPr="00634643" w:rsidRDefault="00D42E60" w:rsidP="00420EBC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Внесение изменений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 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«О бюджете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плановый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период».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Default="00D42E60" w:rsidP="00420EBC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3.1.</w:t>
            </w:r>
          </w:p>
        </w:tc>
      </w:tr>
      <w:tr w:rsidR="00D42E60" w:rsidRPr="00634643" w:rsidTr="00420EBC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9038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D42E60" w:rsidRPr="00634643" w:rsidTr="00420EBC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90383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D42E60" w:rsidRPr="00634643" w:rsidTr="00420EBC">
        <w:trPr>
          <w:gridAfter w:val="6"/>
          <w:wAfter w:w="8163" w:type="dxa"/>
          <w:trHeight w:val="368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90383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D42E60" w:rsidRPr="00634643" w:rsidTr="00420EBC">
        <w:trPr>
          <w:gridAfter w:val="6"/>
          <w:wAfter w:w="8163" w:type="dxa"/>
          <w:trHeight w:val="33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90383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D42E60" w:rsidRPr="00634643" w:rsidTr="00420EBC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90383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D42E60" w:rsidRPr="00634643" w:rsidTr="00420EBC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90383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D42E60" w:rsidRPr="00634643" w:rsidTr="00420EBC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2667,973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903836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2667,973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E60" w:rsidRPr="00634643" w:rsidRDefault="00D42E60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FD5611" w:rsidRPr="00634643" w:rsidTr="00420EBC">
        <w:trPr>
          <w:gridAfter w:val="6"/>
          <w:wAfter w:w="8163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2226,179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FD561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2226,179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FD5611" w:rsidRPr="00634643" w:rsidTr="00420EBC">
        <w:trPr>
          <w:gridAfter w:val="6"/>
          <w:wAfter w:w="8163" w:type="dxa"/>
          <w:trHeight w:val="853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2084,496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FD561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2084,496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 Эффективное функционирование казначейской системы исполнения бюджета по расходам</w:t>
            </w:r>
          </w:p>
        </w:tc>
        <w:tc>
          <w:tcPr>
            <w:tcW w:w="2484" w:type="dxa"/>
          </w:tcPr>
          <w:p w:rsidR="00420EBC" w:rsidRPr="00634643" w:rsidRDefault="00420EBC" w:rsidP="00420EBC">
            <w:pPr>
              <w:spacing w:after="0" w:line="240" w:lineRule="auto"/>
            </w:pPr>
          </w:p>
        </w:tc>
        <w:tc>
          <w:tcPr>
            <w:tcW w:w="1417" w:type="dxa"/>
          </w:tcPr>
          <w:p w:rsidR="00420EBC" w:rsidRPr="00634643" w:rsidRDefault="00420EBC" w:rsidP="00420EBC">
            <w:pPr>
              <w:spacing w:after="0" w:line="240" w:lineRule="auto"/>
            </w:pPr>
          </w:p>
        </w:tc>
        <w:tc>
          <w:tcPr>
            <w:tcW w:w="1417" w:type="dxa"/>
          </w:tcPr>
          <w:p w:rsidR="00420EBC" w:rsidRPr="00634643" w:rsidRDefault="00420EBC" w:rsidP="00420EBC">
            <w:pPr>
              <w:spacing w:after="0" w:line="240" w:lineRule="auto"/>
            </w:pPr>
          </w:p>
        </w:tc>
        <w:tc>
          <w:tcPr>
            <w:tcW w:w="1417" w:type="dxa"/>
          </w:tcPr>
          <w:p w:rsidR="00420EBC" w:rsidRPr="00634643" w:rsidRDefault="00420EBC" w:rsidP="00420EBC">
            <w:pPr>
              <w:spacing w:after="0" w:line="240" w:lineRule="auto"/>
            </w:pPr>
          </w:p>
        </w:tc>
        <w:tc>
          <w:tcPr>
            <w:tcW w:w="1417" w:type="dxa"/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42129,1</w:t>
            </w:r>
          </w:p>
        </w:tc>
      </w:tr>
      <w:tr w:rsidR="00420EBC" w:rsidRPr="00634643" w:rsidTr="00FD5611">
        <w:trPr>
          <w:gridAfter w:val="6"/>
          <w:wAfter w:w="8163" w:type="dxa"/>
          <w:trHeight w:val="314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Дальнейшее внедрение автоматизированной системы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бюджетным процессом.</w:t>
            </w: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Сокращение сроков зачисления средств на счет поставщика за поставленные товары, выполненные работы, оказанные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услуги.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Администрации Колышлейского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D42E60" w:rsidP="00FD561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13302,192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D42E60" w:rsidP="00FD561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13302,192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бюджетных учреждений, лицевые счета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которых 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управлении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финансов 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3.3.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1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4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611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D42E60" w:rsidP="00420EB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1638,617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D42E60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D42E60">
              <w:rPr>
                <w:rFonts w:ascii="Times New Roman" w:hAnsi="Times New Roman"/>
                <w:sz w:val="24"/>
                <w:szCs w:val="24"/>
              </w:rPr>
              <w:t>38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D42E60">
              <w:rPr>
                <w:rFonts w:ascii="Times New Roman" w:hAnsi="Times New Roman"/>
                <w:sz w:val="24"/>
                <w:szCs w:val="24"/>
              </w:rPr>
              <w:t>617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611" w:rsidRPr="00634643" w:rsidTr="00420EBC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611" w:rsidRPr="00634643" w:rsidRDefault="00FD5611" w:rsidP="00420EB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1368,624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611" w:rsidRPr="00634643" w:rsidRDefault="00FD5611" w:rsidP="00FD561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1368,624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611" w:rsidRPr="00634643" w:rsidTr="00420EBC">
        <w:trPr>
          <w:gridAfter w:val="6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1281,519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FD561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1281,519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611" w:rsidRPr="00634643" w:rsidRDefault="00FD5611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3. Формирование и организация исполнения бюджета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420EBC" w:rsidRPr="00634643" w:rsidTr="00420EBC">
        <w:trPr>
          <w:gridAfter w:val="6"/>
          <w:wAfter w:w="8163" w:type="dxa"/>
          <w:trHeight w:val="901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и доведение до главных распорядителей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бюджетных ассигнований, лимитов бюджетных обязательств и уведомлений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их изменении, 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Контроль за распределением лимитов бюджетных обязательств и объемов финансирования главными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распорядителями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целях обеспечения не превышения распределяемых сумм.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Учет бюджетных обязательств и контроль достаточности остатков лимитов бюджетных обязательств у бюджетополучателей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предложений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привлечению заемных средств на финансирование кассовых разрывов.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Формирование и предоставление оперативной информации об исполнении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Сбор, формирование и предоставление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ежемесячных, квартальных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годовых отчетов об исполнении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а также консолидированного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Ведение реестра расходных обязательств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нормативные правовые акты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 части бюджетного процесса.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Метод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помощь субъектам бюджетного планирования по составлению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ведению реестров расходных обязательств.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D42E60" w:rsidP="00D42E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20098</w:t>
            </w:r>
            <w:r w:rsidR="00FD56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FD5611" w:rsidP="00D42E6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  <w:r w:rsidR="00D42E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42E60">
              <w:rPr>
                <w:rFonts w:ascii="Times New Roman" w:hAnsi="Times New Roman" w:cs="Times New Roman"/>
                <w:sz w:val="24"/>
                <w:szCs w:val="24"/>
              </w:rPr>
              <w:t>362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3.4.</w:t>
            </w:r>
          </w:p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3.5.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36431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643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FD5611" w:rsidP="00D42E6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</w:t>
            </w:r>
            <w:r w:rsidR="00D42E60">
              <w:rPr>
                <w:rFonts w:ascii="Times New Roman" w:hAnsi="Times New Roman"/>
                <w:spacing w:val="-12"/>
                <w:sz w:val="24"/>
                <w:szCs w:val="24"/>
              </w:rPr>
              <w:t>59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,4</w:t>
            </w:r>
            <w:r w:rsidR="00D42E60">
              <w:rPr>
                <w:rFonts w:ascii="Times New Roman" w:hAnsi="Times New Roman"/>
                <w:spacing w:val="-12"/>
                <w:sz w:val="24"/>
                <w:szCs w:val="24"/>
              </w:rPr>
              <w:t>27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D42E60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2459,427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FD5611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2052,936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FD5611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2052,936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7321D5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1922,279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7321D5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1922,279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Задача 4. Совершенствование форм и методов планирования доходной части бюджета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420EBC" w:rsidRPr="00634643" w:rsidTr="00420EBC">
        <w:trPr>
          <w:gridAfter w:val="6"/>
          <w:wAfter w:w="8163" w:type="dxa"/>
          <w:trHeight w:val="314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4.1.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4.2.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4.3.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4.4.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4.5.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Составление проекта бюджета по доходам на основе показателей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социально-экономич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.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Прогнозирование доходов в соответствии с налоговым, бюджетным и иным законодательством Российской Федерации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Пензенской области 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Осуществление среднесрочного бюджетного планирования.</w:t>
            </w: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уровня взаимодействия с администраторами доходов бюджета.</w:t>
            </w: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Систематический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контроль за состоянием недоимки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невыясненных поступлений.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Администрации Колышлейского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857" w:rsidRDefault="00227857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D42E60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15053,652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D42E60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15053,652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spacing w:after="0" w:line="240" w:lineRule="auto"/>
              <w:ind w:right="-217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исполнения плана поступления налоговых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неналого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доходов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3.6.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6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D42E60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2023,579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D42E60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2023,579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7321D5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1689,125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7321D5" w:rsidP="007321D5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1689,125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449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7321D5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1581,622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7321D5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1581,622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5. Осуществление финансового контроля</w:t>
            </w: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5.1.</w:t>
            </w: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Проведение контрольных мероприятий.</w:t>
            </w:r>
          </w:p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методологического руководства в области составления проектов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исполнения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D42E60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10827,979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D42E60" w:rsidP="00177F7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10827,979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EBC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3.7</w:t>
            </w:r>
          </w:p>
        </w:tc>
      </w:tr>
      <w:tr w:rsidR="00420EBC" w:rsidRPr="00634643" w:rsidTr="00420EBC">
        <w:trPr>
          <w:gridAfter w:val="6"/>
          <w:wAfter w:w="8163" w:type="dxa"/>
          <w:trHeight w:val="13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36431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43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2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36431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="00364317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36431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="00364317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36431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="00177F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43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177F7B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="00177F7B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177F7B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7F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D42E60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1587,731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D42E60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1587,731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177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="00177F7B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177F7B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1325,313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177F7B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1325,313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177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="00177F7B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177F7B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1240,965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177F7B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1240,965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EBC" w:rsidRPr="00634643" w:rsidRDefault="00420EBC" w:rsidP="00177F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="00177F7B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420EBC" w:rsidP="00420EBC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177F7B" w:rsidP="007037CD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7037CD" w:rsidRPr="007037CD">
              <w:rPr>
                <w:rFonts w:ascii="Times New Roman" w:hAnsi="Times New Roman" w:cs="Times New Roman"/>
                <w:sz w:val="24"/>
                <w:szCs w:val="24"/>
              </w:rPr>
              <w:t>641</w:t>
            </w: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037CD" w:rsidRPr="007037CD">
              <w:rPr>
                <w:rFonts w:ascii="Times New Roman" w:hAnsi="Times New Roman" w:cs="Times New Roman"/>
                <w:sz w:val="24"/>
                <w:szCs w:val="24"/>
              </w:rPr>
              <w:t>493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177F7B" w:rsidP="007037CD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7037CD" w:rsidRPr="007037CD">
              <w:rPr>
                <w:rFonts w:ascii="Times New Roman" w:hAnsi="Times New Roman" w:cs="Times New Roman"/>
                <w:sz w:val="24"/>
                <w:szCs w:val="24"/>
              </w:rPr>
              <w:t>641</w:t>
            </w: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037CD" w:rsidRPr="007037CD">
              <w:rPr>
                <w:rFonts w:ascii="Times New Roman" w:hAnsi="Times New Roman" w:cs="Times New Roman"/>
                <w:sz w:val="24"/>
                <w:szCs w:val="24"/>
              </w:rPr>
              <w:t>493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7037CD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7037CD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7037CD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7037CD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7037CD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7037CD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7037CD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7037CD" w:rsidRDefault="00420EBC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7037CD" w:rsidRDefault="00177F7B" w:rsidP="007037CD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</w:t>
            </w:r>
            <w:r w:rsidR="007037CD"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377</w:t>
            </w: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7037CD"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327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7037CD" w:rsidRDefault="007037CD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10377,327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7037CD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7037CD" w:rsidRDefault="00177F7B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8662,177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7037CD" w:rsidRDefault="00177F7B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8662,177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0EBC" w:rsidRPr="00634643" w:rsidTr="00420EBC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177F7B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8110,881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0EBC" w:rsidRPr="00634643" w:rsidRDefault="00177F7B" w:rsidP="00420EB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8110,881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EBC" w:rsidRPr="00634643" w:rsidRDefault="00420EBC" w:rsidP="00420EB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6A2C" w:rsidRPr="00634643" w:rsidRDefault="00986A2C" w:rsidP="000F72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986A2C" w:rsidRPr="00634643" w:rsidSect="005B7AA1">
          <w:headerReference w:type="default" r:id="rId8"/>
          <w:pgSz w:w="16840" w:h="11907" w:orient="landscape" w:code="9"/>
          <w:pgMar w:top="993" w:right="709" w:bottom="284" w:left="709" w:header="720" w:footer="720" w:gutter="0"/>
          <w:cols w:space="720"/>
          <w:noEndnote/>
        </w:sectPr>
      </w:pPr>
    </w:p>
    <w:p w:rsidR="009A6DA1" w:rsidRPr="00634643" w:rsidRDefault="009A6DA1" w:rsidP="00912EA2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Par813"/>
      <w:bookmarkEnd w:id="1"/>
    </w:p>
    <w:sectPr w:rsidR="009A6DA1" w:rsidRPr="00634643" w:rsidSect="00261EE8">
      <w:pgSz w:w="16838" w:h="11905" w:orient="landscape"/>
      <w:pgMar w:top="1418" w:right="1134" w:bottom="993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79B5" w:rsidRDefault="00BC79B5" w:rsidP="007C44CB">
      <w:pPr>
        <w:spacing w:after="0" w:line="240" w:lineRule="auto"/>
      </w:pPr>
      <w:r>
        <w:separator/>
      </w:r>
    </w:p>
  </w:endnote>
  <w:endnote w:type="continuationSeparator" w:id="1">
    <w:p w:rsidR="00BC79B5" w:rsidRDefault="00BC79B5" w:rsidP="007C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79B5" w:rsidRDefault="00BC79B5" w:rsidP="007C44CB">
      <w:pPr>
        <w:spacing w:after="0" w:line="240" w:lineRule="auto"/>
      </w:pPr>
      <w:r>
        <w:separator/>
      </w:r>
    </w:p>
  </w:footnote>
  <w:footnote w:type="continuationSeparator" w:id="1">
    <w:p w:rsidR="00BC79B5" w:rsidRDefault="00BC79B5" w:rsidP="007C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A4B" w:rsidRDefault="0058011A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="00876A4B"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7037CD">
      <w:rPr>
        <w:rFonts w:ascii="Times New Roman" w:hAnsi="Times New Roman"/>
        <w:noProof/>
      </w:rPr>
      <w:t>12</w:t>
    </w:r>
    <w:r w:rsidRPr="007C44CB">
      <w:rPr>
        <w:rFonts w:ascii="Times New Roman" w:hAnsi="Times New Roman"/>
      </w:rPr>
      <w:fldChar w:fldCharType="end"/>
    </w:r>
  </w:p>
  <w:p w:rsidR="00876A4B" w:rsidRPr="00F53BF3" w:rsidRDefault="00876A4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AA"/>
    <w:rsid w:val="000025D4"/>
    <w:rsid w:val="00003D41"/>
    <w:rsid w:val="00004EFB"/>
    <w:rsid w:val="00006895"/>
    <w:rsid w:val="000125B6"/>
    <w:rsid w:val="00012BDE"/>
    <w:rsid w:val="00014538"/>
    <w:rsid w:val="00014E5E"/>
    <w:rsid w:val="0001595C"/>
    <w:rsid w:val="00017A3F"/>
    <w:rsid w:val="0002150F"/>
    <w:rsid w:val="00022C93"/>
    <w:rsid w:val="00022DFE"/>
    <w:rsid w:val="00023160"/>
    <w:rsid w:val="000235EC"/>
    <w:rsid w:val="00024BA0"/>
    <w:rsid w:val="00025F91"/>
    <w:rsid w:val="0002741F"/>
    <w:rsid w:val="0003027E"/>
    <w:rsid w:val="00031192"/>
    <w:rsid w:val="00037ED5"/>
    <w:rsid w:val="00040D22"/>
    <w:rsid w:val="00041D85"/>
    <w:rsid w:val="00043B50"/>
    <w:rsid w:val="000448B0"/>
    <w:rsid w:val="00050828"/>
    <w:rsid w:val="00050F46"/>
    <w:rsid w:val="00051484"/>
    <w:rsid w:val="000514C0"/>
    <w:rsid w:val="00053041"/>
    <w:rsid w:val="0005362A"/>
    <w:rsid w:val="00061002"/>
    <w:rsid w:val="00062FE3"/>
    <w:rsid w:val="0006597B"/>
    <w:rsid w:val="000663FE"/>
    <w:rsid w:val="00067362"/>
    <w:rsid w:val="00071023"/>
    <w:rsid w:val="000745A3"/>
    <w:rsid w:val="000749ED"/>
    <w:rsid w:val="00075211"/>
    <w:rsid w:val="000807C8"/>
    <w:rsid w:val="00080B1B"/>
    <w:rsid w:val="0008314A"/>
    <w:rsid w:val="00086B51"/>
    <w:rsid w:val="000876D0"/>
    <w:rsid w:val="00087E08"/>
    <w:rsid w:val="000961AB"/>
    <w:rsid w:val="00097540"/>
    <w:rsid w:val="00097BAF"/>
    <w:rsid w:val="00097FD1"/>
    <w:rsid w:val="000A00C7"/>
    <w:rsid w:val="000A1657"/>
    <w:rsid w:val="000A4A11"/>
    <w:rsid w:val="000A6637"/>
    <w:rsid w:val="000A79D3"/>
    <w:rsid w:val="000B03BE"/>
    <w:rsid w:val="000B0B49"/>
    <w:rsid w:val="000B10CE"/>
    <w:rsid w:val="000B2962"/>
    <w:rsid w:val="000B2FF3"/>
    <w:rsid w:val="000B30E5"/>
    <w:rsid w:val="000B5182"/>
    <w:rsid w:val="000B528C"/>
    <w:rsid w:val="000B5E9D"/>
    <w:rsid w:val="000B5F1F"/>
    <w:rsid w:val="000B77DD"/>
    <w:rsid w:val="000C0323"/>
    <w:rsid w:val="000C3207"/>
    <w:rsid w:val="000C3C85"/>
    <w:rsid w:val="000C6A3F"/>
    <w:rsid w:val="000C6C4B"/>
    <w:rsid w:val="000D066E"/>
    <w:rsid w:val="000D2000"/>
    <w:rsid w:val="000E010C"/>
    <w:rsid w:val="000E4DC7"/>
    <w:rsid w:val="000E7E92"/>
    <w:rsid w:val="000F00C2"/>
    <w:rsid w:val="000F1328"/>
    <w:rsid w:val="000F5890"/>
    <w:rsid w:val="000F5C9B"/>
    <w:rsid w:val="000F6355"/>
    <w:rsid w:val="000F7208"/>
    <w:rsid w:val="000F7EC4"/>
    <w:rsid w:val="00100F0A"/>
    <w:rsid w:val="001010A4"/>
    <w:rsid w:val="0010170B"/>
    <w:rsid w:val="0010185E"/>
    <w:rsid w:val="001031D4"/>
    <w:rsid w:val="00103D28"/>
    <w:rsid w:val="0010650A"/>
    <w:rsid w:val="00110899"/>
    <w:rsid w:val="00110A90"/>
    <w:rsid w:val="00113398"/>
    <w:rsid w:val="00113CF4"/>
    <w:rsid w:val="00114184"/>
    <w:rsid w:val="00115CE6"/>
    <w:rsid w:val="001171D4"/>
    <w:rsid w:val="0012204A"/>
    <w:rsid w:val="00122C68"/>
    <w:rsid w:val="001234A4"/>
    <w:rsid w:val="001237D2"/>
    <w:rsid w:val="00124CBA"/>
    <w:rsid w:val="00127913"/>
    <w:rsid w:val="00127D66"/>
    <w:rsid w:val="001308DB"/>
    <w:rsid w:val="00130FAC"/>
    <w:rsid w:val="00133FE4"/>
    <w:rsid w:val="0013583B"/>
    <w:rsid w:val="00141B4E"/>
    <w:rsid w:val="00143FC8"/>
    <w:rsid w:val="001447E4"/>
    <w:rsid w:val="00152EA7"/>
    <w:rsid w:val="00153C6A"/>
    <w:rsid w:val="001541FE"/>
    <w:rsid w:val="0015594B"/>
    <w:rsid w:val="00157555"/>
    <w:rsid w:val="00162C55"/>
    <w:rsid w:val="001652A7"/>
    <w:rsid w:val="00166378"/>
    <w:rsid w:val="00166513"/>
    <w:rsid w:val="00167A9C"/>
    <w:rsid w:val="00167AB7"/>
    <w:rsid w:val="00167EA4"/>
    <w:rsid w:val="00167F39"/>
    <w:rsid w:val="00172328"/>
    <w:rsid w:val="001735D5"/>
    <w:rsid w:val="0017565F"/>
    <w:rsid w:val="00177F7B"/>
    <w:rsid w:val="0018063C"/>
    <w:rsid w:val="00180C7B"/>
    <w:rsid w:val="00181E4A"/>
    <w:rsid w:val="00184936"/>
    <w:rsid w:val="00187337"/>
    <w:rsid w:val="00187A2B"/>
    <w:rsid w:val="00193249"/>
    <w:rsid w:val="00193FDB"/>
    <w:rsid w:val="00194D1D"/>
    <w:rsid w:val="00196C09"/>
    <w:rsid w:val="001A182C"/>
    <w:rsid w:val="001A4B60"/>
    <w:rsid w:val="001A6017"/>
    <w:rsid w:val="001A6AA9"/>
    <w:rsid w:val="001A7854"/>
    <w:rsid w:val="001A7F34"/>
    <w:rsid w:val="001B26A4"/>
    <w:rsid w:val="001B2BEE"/>
    <w:rsid w:val="001B422F"/>
    <w:rsid w:val="001B47E8"/>
    <w:rsid w:val="001B5394"/>
    <w:rsid w:val="001B6A84"/>
    <w:rsid w:val="001C33E9"/>
    <w:rsid w:val="001C4CAA"/>
    <w:rsid w:val="001C660D"/>
    <w:rsid w:val="001C6634"/>
    <w:rsid w:val="001D20F4"/>
    <w:rsid w:val="001D25FE"/>
    <w:rsid w:val="001D26AB"/>
    <w:rsid w:val="001D7300"/>
    <w:rsid w:val="001E07F2"/>
    <w:rsid w:val="001E2EA5"/>
    <w:rsid w:val="001E43A1"/>
    <w:rsid w:val="001E43C4"/>
    <w:rsid w:val="001E595D"/>
    <w:rsid w:val="001E61F8"/>
    <w:rsid w:val="001F2EE0"/>
    <w:rsid w:val="001F4AC3"/>
    <w:rsid w:val="001F4DD3"/>
    <w:rsid w:val="001F67D0"/>
    <w:rsid w:val="00203143"/>
    <w:rsid w:val="002033CA"/>
    <w:rsid w:val="00210739"/>
    <w:rsid w:val="00213FD2"/>
    <w:rsid w:val="00215FD4"/>
    <w:rsid w:val="00216B66"/>
    <w:rsid w:val="00216F45"/>
    <w:rsid w:val="00227857"/>
    <w:rsid w:val="00230689"/>
    <w:rsid w:val="00230C93"/>
    <w:rsid w:val="002320A6"/>
    <w:rsid w:val="002338A2"/>
    <w:rsid w:val="00234007"/>
    <w:rsid w:val="002340A1"/>
    <w:rsid w:val="00234FC5"/>
    <w:rsid w:val="00235865"/>
    <w:rsid w:val="00236D44"/>
    <w:rsid w:val="002371DD"/>
    <w:rsid w:val="002372CC"/>
    <w:rsid w:val="00237E21"/>
    <w:rsid w:val="0024073B"/>
    <w:rsid w:val="00241B81"/>
    <w:rsid w:val="002459EC"/>
    <w:rsid w:val="00250C84"/>
    <w:rsid w:val="00254774"/>
    <w:rsid w:val="00256008"/>
    <w:rsid w:val="00261EE8"/>
    <w:rsid w:val="00266ED0"/>
    <w:rsid w:val="00267119"/>
    <w:rsid w:val="002700B4"/>
    <w:rsid w:val="00271125"/>
    <w:rsid w:val="00272649"/>
    <w:rsid w:val="002729CB"/>
    <w:rsid w:val="00274726"/>
    <w:rsid w:val="0027722A"/>
    <w:rsid w:val="002813B3"/>
    <w:rsid w:val="00281E4F"/>
    <w:rsid w:val="00283FDD"/>
    <w:rsid w:val="00286E1C"/>
    <w:rsid w:val="00287A65"/>
    <w:rsid w:val="00290D44"/>
    <w:rsid w:val="0029209E"/>
    <w:rsid w:val="00293695"/>
    <w:rsid w:val="0029416B"/>
    <w:rsid w:val="002A76F7"/>
    <w:rsid w:val="002B0DE9"/>
    <w:rsid w:val="002B438C"/>
    <w:rsid w:val="002B62DF"/>
    <w:rsid w:val="002C1264"/>
    <w:rsid w:val="002C1F7A"/>
    <w:rsid w:val="002C3A07"/>
    <w:rsid w:val="002C3BBD"/>
    <w:rsid w:val="002C40B9"/>
    <w:rsid w:val="002C43BC"/>
    <w:rsid w:val="002C4C7B"/>
    <w:rsid w:val="002C4F46"/>
    <w:rsid w:val="002C5525"/>
    <w:rsid w:val="002C555A"/>
    <w:rsid w:val="002C6463"/>
    <w:rsid w:val="002C7C8D"/>
    <w:rsid w:val="002D018F"/>
    <w:rsid w:val="002D34B3"/>
    <w:rsid w:val="002D46E7"/>
    <w:rsid w:val="002D5473"/>
    <w:rsid w:val="002D56D1"/>
    <w:rsid w:val="002D6503"/>
    <w:rsid w:val="002D6E98"/>
    <w:rsid w:val="002E157F"/>
    <w:rsid w:val="002E2664"/>
    <w:rsid w:val="002E3BBB"/>
    <w:rsid w:val="002E7462"/>
    <w:rsid w:val="002F14D3"/>
    <w:rsid w:val="002F1B6B"/>
    <w:rsid w:val="002F45FA"/>
    <w:rsid w:val="002F600B"/>
    <w:rsid w:val="003004C0"/>
    <w:rsid w:val="00302196"/>
    <w:rsid w:val="003033AF"/>
    <w:rsid w:val="00303A7D"/>
    <w:rsid w:val="00305E4D"/>
    <w:rsid w:val="003117E0"/>
    <w:rsid w:val="00313D1A"/>
    <w:rsid w:val="00314B6F"/>
    <w:rsid w:val="003179F8"/>
    <w:rsid w:val="00325B0D"/>
    <w:rsid w:val="0033026E"/>
    <w:rsid w:val="00331F96"/>
    <w:rsid w:val="00333304"/>
    <w:rsid w:val="00333B01"/>
    <w:rsid w:val="0033564A"/>
    <w:rsid w:val="003363BF"/>
    <w:rsid w:val="00336753"/>
    <w:rsid w:val="0034019F"/>
    <w:rsid w:val="0034295F"/>
    <w:rsid w:val="00343DA8"/>
    <w:rsid w:val="003460B7"/>
    <w:rsid w:val="00346927"/>
    <w:rsid w:val="003474EB"/>
    <w:rsid w:val="00350764"/>
    <w:rsid w:val="003530A5"/>
    <w:rsid w:val="00353116"/>
    <w:rsid w:val="003570FE"/>
    <w:rsid w:val="00357B03"/>
    <w:rsid w:val="00357DA5"/>
    <w:rsid w:val="00360B7A"/>
    <w:rsid w:val="00362063"/>
    <w:rsid w:val="00362079"/>
    <w:rsid w:val="003638C8"/>
    <w:rsid w:val="00363C56"/>
    <w:rsid w:val="00364317"/>
    <w:rsid w:val="00365E7C"/>
    <w:rsid w:val="0036604E"/>
    <w:rsid w:val="00367032"/>
    <w:rsid w:val="00367695"/>
    <w:rsid w:val="0037470A"/>
    <w:rsid w:val="00374A1B"/>
    <w:rsid w:val="00375095"/>
    <w:rsid w:val="003802AB"/>
    <w:rsid w:val="00380741"/>
    <w:rsid w:val="00381563"/>
    <w:rsid w:val="00382A2D"/>
    <w:rsid w:val="0038582F"/>
    <w:rsid w:val="00385A46"/>
    <w:rsid w:val="00387607"/>
    <w:rsid w:val="0039029F"/>
    <w:rsid w:val="00390E65"/>
    <w:rsid w:val="00391A02"/>
    <w:rsid w:val="00393415"/>
    <w:rsid w:val="0039375D"/>
    <w:rsid w:val="003940F4"/>
    <w:rsid w:val="003A00E1"/>
    <w:rsid w:val="003A2DF5"/>
    <w:rsid w:val="003A31B2"/>
    <w:rsid w:val="003A4C88"/>
    <w:rsid w:val="003A674C"/>
    <w:rsid w:val="003B03F0"/>
    <w:rsid w:val="003B0E1B"/>
    <w:rsid w:val="003B17BB"/>
    <w:rsid w:val="003B2E99"/>
    <w:rsid w:val="003B2FBB"/>
    <w:rsid w:val="003B2FED"/>
    <w:rsid w:val="003B409D"/>
    <w:rsid w:val="003B4315"/>
    <w:rsid w:val="003B4806"/>
    <w:rsid w:val="003B486E"/>
    <w:rsid w:val="003B5022"/>
    <w:rsid w:val="003B5BB2"/>
    <w:rsid w:val="003C078A"/>
    <w:rsid w:val="003C11B3"/>
    <w:rsid w:val="003C36F8"/>
    <w:rsid w:val="003C5513"/>
    <w:rsid w:val="003C57D0"/>
    <w:rsid w:val="003C706E"/>
    <w:rsid w:val="003D02AB"/>
    <w:rsid w:val="003D0FF4"/>
    <w:rsid w:val="003D2AA2"/>
    <w:rsid w:val="003D48BC"/>
    <w:rsid w:val="003D6F50"/>
    <w:rsid w:val="003D799A"/>
    <w:rsid w:val="003E0C81"/>
    <w:rsid w:val="003E10AA"/>
    <w:rsid w:val="003E111A"/>
    <w:rsid w:val="003E20B6"/>
    <w:rsid w:val="003F0148"/>
    <w:rsid w:val="003F0743"/>
    <w:rsid w:val="003F11D6"/>
    <w:rsid w:val="003F13FB"/>
    <w:rsid w:val="003F290B"/>
    <w:rsid w:val="003F3DD0"/>
    <w:rsid w:val="003F4395"/>
    <w:rsid w:val="003F50AF"/>
    <w:rsid w:val="003F5B9E"/>
    <w:rsid w:val="003F630D"/>
    <w:rsid w:val="003F755C"/>
    <w:rsid w:val="0040396E"/>
    <w:rsid w:val="004055FC"/>
    <w:rsid w:val="004115CA"/>
    <w:rsid w:val="00411E2C"/>
    <w:rsid w:val="004148F4"/>
    <w:rsid w:val="004150EA"/>
    <w:rsid w:val="004201F3"/>
    <w:rsid w:val="00420EBC"/>
    <w:rsid w:val="00426D91"/>
    <w:rsid w:val="00426DDE"/>
    <w:rsid w:val="00427347"/>
    <w:rsid w:val="0043143C"/>
    <w:rsid w:val="00432B76"/>
    <w:rsid w:val="00433211"/>
    <w:rsid w:val="00435531"/>
    <w:rsid w:val="00437892"/>
    <w:rsid w:val="004419E1"/>
    <w:rsid w:val="00441B19"/>
    <w:rsid w:val="00442AF3"/>
    <w:rsid w:val="00444998"/>
    <w:rsid w:val="00450B01"/>
    <w:rsid w:val="00450CFA"/>
    <w:rsid w:val="00452FD1"/>
    <w:rsid w:val="004533AA"/>
    <w:rsid w:val="004537FF"/>
    <w:rsid w:val="00460A05"/>
    <w:rsid w:val="004625A9"/>
    <w:rsid w:val="0046638F"/>
    <w:rsid w:val="00471472"/>
    <w:rsid w:val="00475EDB"/>
    <w:rsid w:val="00476455"/>
    <w:rsid w:val="00476CC4"/>
    <w:rsid w:val="00477F79"/>
    <w:rsid w:val="00484557"/>
    <w:rsid w:val="00484747"/>
    <w:rsid w:val="00485438"/>
    <w:rsid w:val="00490361"/>
    <w:rsid w:val="00491190"/>
    <w:rsid w:val="004947A0"/>
    <w:rsid w:val="00495487"/>
    <w:rsid w:val="00497BCC"/>
    <w:rsid w:val="004A1759"/>
    <w:rsid w:val="004A1A23"/>
    <w:rsid w:val="004A28BB"/>
    <w:rsid w:val="004A290F"/>
    <w:rsid w:val="004A39A2"/>
    <w:rsid w:val="004A499F"/>
    <w:rsid w:val="004A4F67"/>
    <w:rsid w:val="004A553B"/>
    <w:rsid w:val="004A683B"/>
    <w:rsid w:val="004A6BD6"/>
    <w:rsid w:val="004B080E"/>
    <w:rsid w:val="004B0B39"/>
    <w:rsid w:val="004B136F"/>
    <w:rsid w:val="004B39AE"/>
    <w:rsid w:val="004B3B62"/>
    <w:rsid w:val="004B3F1E"/>
    <w:rsid w:val="004C044B"/>
    <w:rsid w:val="004C21C7"/>
    <w:rsid w:val="004C2429"/>
    <w:rsid w:val="004C2897"/>
    <w:rsid w:val="004C5D78"/>
    <w:rsid w:val="004D22BB"/>
    <w:rsid w:val="004D2B00"/>
    <w:rsid w:val="004D3E6C"/>
    <w:rsid w:val="004D4AC9"/>
    <w:rsid w:val="004D5BFA"/>
    <w:rsid w:val="004D5D8A"/>
    <w:rsid w:val="004E2DD9"/>
    <w:rsid w:val="004E43F5"/>
    <w:rsid w:val="004F0D1B"/>
    <w:rsid w:val="004F1022"/>
    <w:rsid w:val="004F4794"/>
    <w:rsid w:val="004F6249"/>
    <w:rsid w:val="004F78D9"/>
    <w:rsid w:val="004F7C9B"/>
    <w:rsid w:val="005027B4"/>
    <w:rsid w:val="00503C76"/>
    <w:rsid w:val="00505C1A"/>
    <w:rsid w:val="0050648A"/>
    <w:rsid w:val="005069C3"/>
    <w:rsid w:val="00511A77"/>
    <w:rsid w:val="00511D96"/>
    <w:rsid w:val="00511E39"/>
    <w:rsid w:val="00513078"/>
    <w:rsid w:val="00515465"/>
    <w:rsid w:val="00516078"/>
    <w:rsid w:val="00516A8A"/>
    <w:rsid w:val="00516B18"/>
    <w:rsid w:val="00516F7F"/>
    <w:rsid w:val="005171DA"/>
    <w:rsid w:val="00517D4F"/>
    <w:rsid w:val="00520866"/>
    <w:rsid w:val="00520FD4"/>
    <w:rsid w:val="00523B02"/>
    <w:rsid w:val="005245B6"/>
    <w:rsid w:val="00526BBF"/>
    <w:rsid w:val="00530541"/>
    <w:rsid w:val="00530F91"/>
    <w:rsid w:val="00531754"/>
    <w:rsid w:val="00533B3B"/>
    <w:rsid w:val="005373D3"/>
    <w:rsid w:val="005402FA"/>
    <w:rsid w:val="00541519"/>
    <w:rsid w:val="00543CD4"/>
    <w:rsid w:val="00544898"/>
    <w:rsid w:val="0054696D"/>
    <w:rsid w:val="00550AD0"/>
    <w:rsid w:val="005520CD"/>
    <w:rsid w:val="005527F9"/>
    <w:rsid w:val="00553A95"/>
    <w:rsid w:val="0055421E"/>
    <w:rsid w:val="00554331"/>
    <w:rsid w:val="00563F1D"/>
    <w:rsid w:val="00567C8D"/>
    <w:rsid w:val="005703C6"/>
    <w:rsid w:val="00570F0F"/>
    <w:rsid w:val="005722AA"/>
    <w:rsid w:val="0057311A"/>
    <w:rsid w:val="0057338C"/>
    <w:rsid w:val="0057465C"/>
    <w:rsid w:val="0057474E"/>
    <w:rsid w:val="00574F89"/>
    <w:rsid w:val="00575084"/>
    <w:rsid w:val="00575A00"/>
    <w:rsid w:val="0058011A"/>
    <w:rsid w:val="00581BCD"/>
    <w:rsid w:val="00582AA3"/>
    <w:rsid w:val="00582C72"/>
    <w:rsid w:val="00583587"/>
    <w:rsid w:val="00585629"/>
    <w:rsid w:val="0058749F"/>
    <w:rsid w:val="00587F1A"/>
    <w:rsid w:val="005917EE"/>
    <w:rsid w:val="00594A9F"/>
    <w:rsid w:val="005951FB"/>
    <w:rsid w:val="00595AC0"/>
    <w:rsid w:val="0059676A"/>
    <w:rsid w:val="005972F8"/>
    <w:rsid w:val="005974F3"/>
    <w:rsid w:val="005A32C8"/>
    <w:rsid w:val="005B309B"/>
    <w:rsid w:val="005B7AA1"/>
    <w:rsid w:val="005C10BA"/>
    <w:rsid w:val="005C134A"/>
    <w:rsid w:val="005C4741"/>
    <w:rsid w:val="005D12CC"/>
    <w:rsid w:val="005D1CE1"/>
    <w:rsid w:val="005D241D"/>
    <w:rsid w:val="005D2AFD"/>
    <w:rsid w:val="005D5F59"/>
    <w:rsid w:val="005D682B"/>
    <w:rsid w:val="005D6A15"/>
    <w:rsid w:val="005D74DE"/>
    <w:rsid w:val="005E45B2"/>
    <w:rsid w:val="005E5158"/>
    <w:rsid w:val="005E5B63"/>
    <w:rsid w:val="005E7607"/>
    <w:rsid w:val="005F1DEB"/>
    <w:rsid w:val="005F48C3"/>
    <w:rsid w:val="005F492C"/>
    <w:rsid w:val="005F5D62"/>
    <w:rsid w:val="005F7AEE"/>
    <w:rsid w:val="005F7E32"/>
    <w:rsid w:val="00601400"/>
    <w:rsid w:val="00602F76"/>
    <w:rsid w:val="00603872"/>
    <w:rsid w:val="00604E8A"/>
    <w:rsid w:val="006055A5"/>
    <w:rsid w:val="006056EC"/>
    <w:rsid w:val="00605BDA"/>
    <w:rsid w:val="00606486"/>
    <w:rsid w:val="00606EA9"/>
    <w:rsid w:val="00607A12"/>
    <w:rsid w:val="006106C4"/>
    <w:rsid w:val="00611040"/>
    <w:rsid w:val="006120FB"/>
    <w:rsid w:val="00620637"/>
    <w:rsid w:val="00620D9D"/>
    <w:rsid w:val="006217A3"/>
    <w:rsid w:val="006217B5"/>
    <w:rsid w:val="00623A93"/>
    <w:rsid w:val="00623B17"/>
    <w:rsid w:val="00625B17"/>
    <w:rsid w:val="00626416"/>
    <w:rsid w:val="0062781B"/>
    <w:rsid w:val="00627DFE"/>
    <w:rsid w:val="00630359"/>
    <w:rsid w:val="00632301"/>
    <w:rsid w:val="00634643"/>
    <w:rsid w:val="006354E6"/>
    <w:rsid w:val="00640827"/>
    <w:rsid w:val="006429D7"/>
    <w:rsid w:val="00643C8D"/>
    <w:rsid w:val="00646CB1"/>
    <w:rsid w:val="0065096B"/>
    <w:rsid w:val="00654C78"/>
    <w:rsid w:val="006555FD"/>
    <w:rsid w:val="006607DF"/>
    <w:rsid w:val="00663A3C"/>
    <w:rsid w:val="006712FF"/>
    <w:rsid w:val="00672358"/>
    <w:rsid w:val="00676DAA"/>
    <w:rsid w:val="006778B1"/>
    <w:rsid w:val="006801B4"/>
    <w:rsid w:val="00681642"/>
    <w:rsid w:val="006827C5"/>
    <w:rsid w:val="00682C60"/>
    <w:rsid w:val="006854F5"/>
    <w:rsid w:val="00685593"/>
    <w:rsid w:val="0068571C"/>
    <w:rsid w:val="00685DCF"/>
    <w:rsid w:val="00686E57"/>
    <w:rsid w:val="00686FA4"/>
    <w:rsid w:val="00686FEC"/>
    <w:rsid w:val="00687333"/>
    <w:rsid w:val="006932D7"/>
    <w:rsid w:val="00693D1E"/>
    <w:rsid w:val="00694C66"/>
    <w:rsid w:val="006A0F07"/>
    <w:rsid w:val="006A1ACF"/>
    <w:rsid w:val="006A1F9A"/>
    <w:rsid w:val="006A3716"/>
    <w:rsid w:val="006A401D"/>
    <w:rsid w:val="006A501B"/>
    <w:rsid w:val="006A5826"/>
    <w:rsid w:val="006A5989"/>
    <w:rsid w:val="006A5A4F"/>
    <w:rsid w:val="006A5B49"/>
    <w:rsid w:val="006A7736"/>
    <w:rsid w:val="006A79D1"/>
    <w:rsid w:val="006A7D71"/>
    <w:rsid w:val="006B366E"/>
    <w:rsid w:val="006B3A3B"/>
    <w:rsid w:val="006B44CF"/>
    <w:rsid w:val="006B5156"/>
    <w:rsid w:val="006B5F0A"/>
    <w:rsid w:val="006C1B5C"/>
    <w:rsid w:val="006C3F9F"/>
    <w:rsid w:val="006C5126"/>
    <w:rsid w:val="006C6458"/>
    <w:rsid w:val="006C6511"/>
    <w:rsid w:val="006C71B3"/>
    <w:rsid w:val="006D0346"/>
    <w:rsid w:val="006D287F"/>
    <w:rsid w:val="006D6EBE"/>
    <w:rsid w:val="006D7B0D"/>
    <w:rsid w:val="006D7FE5"/>
    <w:rsid w:val="006E5453"/>
    <w:rsid w:val="006F0D7E"/>
    <w:rsid w:val="006F1128"/>
    <w:rsid w:val="006F1D54"/>
    <w:rsid w:val="006F21ED"/>
    <w:rsid w:val="006F2EA6"/>
    <w:rsid w:val="006F2ECB"/>
    <w:rsid w:val="006F340C"/>
    <w:rsid w:val="006F3AC5"/>
    <w:rsid w:val="006F501A"/>
    <w:rsid w:val="006F602D"/>
    <w:rsid w:val="006F60C2"/>
    <w:rsid w:val="0070117C"/>
    <w:rsid w:val="00701C19"/>
    <w:rsid w:val="007037CD"/>
    <w:rsid w:val="00704446"/>
    <w:rsid w:val="00704981"/>
    <w:rsid w:val="00704A52"/>
    <w:rsid w:val="00705685"/>
    <w:rsid w:val="00705785"/>
    <w:rsid w:val="007059B4"/>
    <w:rsid w:val="007061FF"/>
    <w:rsid w:val="007063DD"/>
    <w:rsid w:val="00706AD7"/>
    <w:rsid w:val="00707251"/>
    <w:rsid w:val="00711B9C"/>
    <w:rsid w:val="00712814"/>
    <w:rsid w:val="007165A3"/>
    <w:rsid w:val="007206C9"/>
    <w:rsid w:val="00722406"/>
    <w:rsid w:val="00722F81"/>
    <w:rsid w:val="00723C8B"/>
    <w:rsid w:val="007276AA"/>
    <w:rsid w:val="00731931"/>
    <w:rsid w:val="007321D5"/>
    <w:rsid w:val="00732F43"/>
    <w:rsid w:val="00734DDA"/>
    <w:rsid w:val="00736C1F"/>
    <w:rsid w:val="00740BC8"/>
    <w:rsid w:val="007411EA"/>
    <w:rsid w:val="00752A74"/>
    <w:rsid w:val="0075739B"/>
    <w:rsid w:val="00757C15"/>
    <w:rsid w:val="007614FA"/>
    <w:rsid w:val="0076188D"/>
    <w:rsid w:val="00762C33"/>
    <w:rsid w:val="00763CB8"/>
    <w:rsid w:val="00765309"/>
    <w:rsid w:val="007659EA"/>
    <w:rsid w:val="00767258"/>
    <w:rsid w:val="00767265"/>
    <w:rsid w:val="00775F12"/>
    <w:rsid w:val="00780827"/>
    <w:rsid w:val="00781188"/>
    <w:rsid w:val="00781DC5"/>
    <w:rsid w:val="00783666"/>
    <w:rsid w:val="00787010"/>
    <w:rsid w:val="00787437"/>
    <w:rsid w:val="00792D31"/>
    <w:rsid w:val="0079326C"/>
    <w:rsid w:val="007943C6"/>
    <w:rsid w:val="00796383"/>
    <w:rsid w:val="007977B3"/>
    <w:rsid w:val="007A133F"/>
    <w:rsid w:val="007A5246"/>
    <w:rsid w:val="007C041C"/>
    <w:rsid w:val="007C0B9D"/>
    <w:rsid w:val="007C28FF"/>
    <w:rsid w:val="007C44CB"/>
    <w:rsid w:val="007C535D"/>
    <w:rsid w:val="007C5B3B"/>
    <w:rsid w:val="007C6070"/>
    <w:rsid w:val="007C6654"/>
    <w:rsid w:val="007C7AB8"/>
    <w:rsid w:val="007D090F"/>
    <w:rsid w:val="007D3FC0"/>
    <w:rsid w:val="007D65B3"/>
    <w:rsid w:val="007D7CFD"/>
    <w:rsid w:val="007E12BE"/>
    <w:rsid w:val="007E2C2E"/>
    <w:rsid w:val="007E50C9"/>
    <w:rsid w:val="007E511D"/>
    <w:rsid w:val="007E6E59"/>
    <w:rsid w:val="007E6FA8"/>
    <w:rsid w:val="007F0048"/>
    <w:rsid w:val="007F0DBC"/>
    <w:rsid w:val="007F13B1"/>
    <w:rsid w:val="007F1DD4"/>
    <w:rsid w:val="007F4A18"/>
    <w:rsid w:val="007F639A"/>
    <w:rsid w:val="007F66D0"/>
    <w:rsid w:val="007F688F"/>
    <w:rsid w:val="007F710E"/>
    <w:rsid w:val="007F7E9E"/>
    <w:rsid w:val="0080136E"/>
    <w:rsid w:val="008019F7"/>
    <w:rsid w:val="00802070"/>
    <w:rsid w:val="008054B8"/>
    <w:rsid w:val="00805BBD"/>
    <w:rsid w:val="0081159E"/>
    <w:rsid w:val="008173D5"/>
    <w:rsid w:val="00820723"/>
    <w:rsid w:val="00820E1D"/>
    <w:rsid w:val="0082330E"/>
    <w:rsid w:val="00824901"/>
    <w:rsid w:val="00824FB1"/>
    <w:rsid w:val="00834E45"/>
    <w:rsid w:val="0084239F"/>
    <w:rsid w:val="00842D78"/>
    <w:rsid w:val="0084448A"/>
    <w:rsid w:val="00844F39"/>
    <w:rsid w:val="008453AE"/>
    <w:rsid w:val="008477B7"/>
    <w:rsid w:val="0085210C"/>
    <w:rsid w:val="00853A2A"/>
    <w:rsid w:val="008560B8"/>
    <w:rsid w:val="00856EC2"/>
    <w:rsid w:val="008571A2"/>
    <w:rsid w:val="008613E4"/>
    <w:rsid w:val="00861D43"/>
    <w:rsid w:val="0086285C"/>
    <w:rsid w:val="008703AC"/>
    <w:rsid w:val="00870B15"/>
    <w:rsid w:val="00871190"/>
    <w:rsid w:val="00874F6C"/>
    <w:rsid w:val="00876504"/>
    <w:rsid w:val="00876A4B"/>
    <w:rsid w:val="0088064F"/>
    <w:rsid w:val="00880E1A"/>
    <w:rsid w:val="008824E7"/>
    <w:rsid w:val="00882A20"/>
    <w:rsid w:val="00883FD7"/>
    <w:rsid w:val="0088430B"/>
    <w:rsid w:val="008844D1"/>
    <w:rsid w:val="00884C81"/>
    <w:rsid w:val="00884D9F"/>
    <w:rsid w:val="008872A5"/>
    <w:rsid w:val="00890616"/>
    <w:rsid w:val="00891792"/>
    <w:rsid w:val="00891FE1"/>
    <w:rsid w:val="00892140"/>
    <w:rsid w:val="008922F4"/>
    <w:rsid w:val="00892FCA"/>
    <w:rsid w:val="0089459A"/>
    <w:rsid w:val="00894BBF"/>
    <w:rsid w:val="008954B8"/>
    <w:rsid w:val="00895DE0"/>
    <w:rsid w:val="008A70B9"/>
    <w:rsid w:val="008B2B70"/>
    <w:rsid w:val="008B6154"/>
    <w:rsid w:val="008C35DB"/>
    <w:rsid w:val="008C6DAE"/>
    <w:rsid w:val="008C70C4"/>
    <w:rsid w:val="008D06F1"/>
    <w:rsid w:val="008D0E10"/>
    <w:rsid w:val="008D1926"/>
    <w:rsid w:val="008D3DDC"/>
    <w:rsid w:val="008D441E"/>
    <w:rsid w:val="008D72C6"/>
    <w:rsid w:val="008D7E75"/>
    <w:rsid w:val="008E0692"/>
    <w:rsid w:val="008E1071"/>
    <w:rsid w:val="008E6251"/>
    <w:rsid w:val="008E6474"/>
    <w:rsid w:val="008F1133"/>
    <w:rsid w:val="008F1962"/>
    <w:rsid w:val="008F1F63"/>
    <w:rsid w:val="008F305D"/>
    <w:rsid w:val="008F6C4A"/>
    <w:rsid w:val="008F7DB2"/>
    <w:rsid w:val="00900E1C"/>
    <w:rsid w:val="00901475"/>
    <w:rsid w:val="00910A5E"/>
    <w:rsid w:val="00910EF8"/>
    <w:rsid w:val="00912485"/>
    <w:rsid w:val="00912EA2"/>
    <w:rsid w:val="00914530"/>
    <w:rsid w:val="0091484B"/>
    <w:rsid w:val="00915511"/>
    <w:rsid w:val="00920DEA"/>
    <w:rsid w:val="00923E24"/>
    <w:rsid w:val="00924DD2"/>
    <w:rsid w:val="00924ED8"/>
    <w:rsid w:val="0092553F"/>
    <w:rsid w:val="00931A99"/>
    <w:rsid w:val="0093673E"/>
    <w:rsid w:val="00936863"/>
    <w:rsid w:val="00936C6A"/>
    <w:rsid w:val="00937253"/>
    <w:rsid w:val="0094242F"/>
    <w:rsid w:val="0094249D"/>
    <w:rsid w:val="0094507B"/>
    <w:rsid w:val="00946327"/>
    <w:rsid w:val="00947B2A"/>
    <w:rsid w:val="00953432"/>
    <w:rsid w:val="00953F06"/>
    <w:rsid w:val="0095492D"/>
    <w:rsid w:val="009555AA"/>
    <w:rsid w:val="0095663C"/>
    <w:rsid w:val="00957127"/>
    <w:rsid w:val="0096159B"/>
    <w:rsid w:val="00962119"/>
    <w:rsid w:val="00963FE1"/>
    <w:rsid w:val="00964FE7"/>
    <w:rsid w:val="00970363"/>
    <w:rsid w:val="009704F8"/>
    <w:rsid w:val="00972AED"/>
    <w:rsid w:val="00973EB5"/>
    <w:rsid w:val="00973FF2"/>
    <w:rsid w:val="00974A86"/>
    <w:rsid w:val="00975812"/>
    <w:rsid w:val="00976690"/>
    <w:rsid w:val="009767BB"/>
    <w:rsid w:val="00976CD9"/>
    <w:rsid w:val="0098308D"/>
    <w:rsid w:val="00983EFE"/>
    <w:rsid w:val="0098427A"/>
    <w:rsid w:val="00985F4B"/>
    <w:rsid w:val="00986A2C"/>
    <w:rsid w:val="00991399"/>
    <w:rsid w:val="00991F14"/>
    <w:rsid w:val="0099585D"/>
    <w:rsid w:val="00995F6B"/>
    <w:rsid w:val="009A0344"/>
    <w:rsid w:val="009A3335"/>
    <w:rsid w:val="009A39B0"/>
    <w:rsid w:val="009A4007"/>
    <w:rsid w:val="009A42A7"/>
    <w:rsid w:val="009A492B"/>
    <w:rsid w:val="009A4EF2"/>
    <w:rsid w:val="009A4F07"/>
    <w:rsid w:val="009A602E"/>
    <w:rsid w:val="009A6DA1"/>
    <w:rsid w:val="009B0430"/>
    <w:rsid w:val="009B374B"/>
    <w:rsid w:val="009B4113"/>
    <w:rsid w:val="009C017F"/>
    <w:rsid w:val="009C1DB4"/>
    <w:rsid w:val="009C42E6"/>
    <w:rsid w:val="009C4E2C"/>
    <w:rsid w:val="009C7F5D"/>
    <w:rsid w:val="009D0026"/>
    <w:rsid w:val="009D00A4"/>
    <w:rsid w:val="009D2C74"/>
    <w:rsid w:val="009D2CDE"/>
    <w:rsid w:val="009D2EFC"/>
    <w:rsid w:val="009D3B68"/>
    <w:rsid w:val="009D3D96"/>
    <w:rsid w:val="009D4565"/>
    <w:rsid w:val="009D4804"/>
    <w:rsid w:val="009D5FE7"/>
    <w:rsid w:val="009D7732"/>
    <w:rsid w:val="009F22DF"/>
    <w:rsid w:val="009F44FB"/>
    <w:rsid w:val="009F5E01"/>
    <w:rsid w:val="009F6978"/>
    <w:rsid w:val="00A0054F"/>
    <w:rsid w:val="00A008B9"/>
    <w:rsid w:val="00A014DB"/>
    <w:rsid w:val="00A025AA"/>
    <w:rsid w:val="00A0391E"/>
    <w:rsid w:val="00A04EAD"/>
    <w:rsid w:val="00A0623D"/>
    <w:rsid w:val="00A120E9"/>
    <w:rsid w:val="00A1471F"/>
    <w:rsid w:val="00A16E4D"/>
    <w:rsid w:val="00A16E65"/>
    <w:rsid w:val="00A1700F"/>
    <w:rsid w:val="00A20E26"/>
    <w:rsid w:val="00A26CF6"/>
    <w:rsid w:val="00A27D09"/>
    <w:rsid w:val="00A332B9"/>
    <w:rsid w:val="00A36360"/>
    <w:rsid w:val="00A37A2C"/>
    <w:rsid w:val="00A40467"/>
    <w:rsid w:val="00A436C2"/>
    <w:rsid w:val="00A43FAB"/>
    <w:rsid w:val="00A45630"/>
    <w:rsid w:val="00A459A3"/>
    <w:rsid w:val="00A46AEC"/>
    <w:rsid w:val="00A47449"/>
    <w:rsid w:val="00A5099B"/>
    <w:rsid w:val="00A51CC3"/>
    <w:rsid w:val="00A51D73"/>
    <w:rsid w:val="00A53A77"/>
    <w:rsid w:val="00A56955"/>
    <w:rsid w:val="00A56C78"/>
    <w:rsid w:val="00A576C7"/>
    <w:rsid w:val="00A62CBB"/>
    <w:rsid w:val="00A63BC7"/>
    <w:rsid w:val="00A66C96"/>
    <w:rsid w:val="00A7221B"/>
    <w:rsid w:val="00A7233C"/>
    <w:rsid w:val="00A729DB"/>
    <w:rsid w:val="00A72DDA"/>
    <w:rsid w:val="00A74FF1"/>
    <w:rsid w:val="00A82000"/>
    <w:rsid w:val="00A852F2"/>
    <w:rsid w:val="00A90C22"/>
    <w:rsid w:val="00A922D7"/>
    <w:rsid w:val="00A92556"/>
    <w:rsid w:val="00A932EB"/>
    <w:rsid w:val="00A97FE7"/>
    <w:rsid w:val="00AA149B"/>
    <w:rsid w:val="00AA25B5"/>
    <w:rsid w:val="00AA25C4"/>
    <w:rsid w:val="00AA291B"/>
    <w:rsid w:val="00AA2ACD"/>
    <w:rsid w:val="00AA32C8"/>
    <w:rsid w:val="00AA397D"/>
    <w:rsid w:val="00AA7035"/>
    <w:rsid w:val="00AA7954"/>
    <w:rsid w:val="00AB0755"/>
    <w:rsid w:val="00AB270A"/>
    <w:rsid w:val="00AB2E93"/>
    <w:rsid w:val="00AB596B"/>
    <w:rsid w:val="00AB70E2"/>
    <w:rsid w:val="00AB7E3C"/>
    <w:rsid w:val="00AC3596"/>
    <w:rsid w:val="00AC405C"/>
    <w:rsid w:val="00AC4731"/>
    <w:rsid w:val="00AC7FB7"/>
    <w:rsid w:val="00AD4F3C"/>
    <w:rsid w:val="00AD5E63"/>
    <w:rsid w:val="00AD791D"/>
    <w:rsid w:val="00AE00EF"/>
    <w:rsid w:val="00AE03FE"/>
    <w:rsid w:val="00AE08A4"/>
    <w:rsid w:val="00AE0CDF"/>
    <w:rsid w:val="00AE1E26"/>
    <w:rsid w:val="00AE78BF"/>
    <w:rsid w:val="00AF1FA7"/>
    <w:rsid w:val="00AF37FB"/>
    <w:rsid w:val="00AF5D72"/>
    <w:rsid w:val="00AF776B"/>
    <w:rsid w:val="00AF7C3E"/>
    <w:rsid w:val="00B00FA5"/>
    <w:rsid w:val="00B05F42"/>
    <w:rsid w:val="00B06220"/>
    <w:rsid w:val="00B127B0"/>
    <w:rsid w:val="00B12971"/>
    <w:rsid w:val="00B13FCA"/>
    <w:rsid w:val="00B154C1"/>
    <w:rsid w:val="00B164B7"/>
    <w:rsid w:val="00B1687B"/>
    <w:rsid w:val="00B17145"/>
    <w:rsid w:val="00B2190D"/>
    <w:rsid w:val="00B22DB7"/>
    <w:rsid w:val="00B24EB9"/>
    <w:rsid w:val="00B25D46"/>
    <w:rsid w:val="00B26EA0"/>
    <w:rsid w:val="00B32D96"/>
    <w:rsid w:val="00B402A4"/>
    <w:rsid w:val="00B41427"/>
    <w:rsid w:val="00B42F05"/>
    <w:rsid w:val="00B469C5"/>
    <w:rsid w:val="00B46F1B"/>
    <w:rsid w:val="00B47CB9"/>
    <w:rsid w:val="00B51300"/>
    <w:rsid w:val="00B51BFF"/>
    <w:rsid w:val="00B51C64"/>
    <w:rsid w:val="00B51D27"/>
    <w:rsid w:val="00B520E7"/>
    <w:rsid w:val="00B5377F"/>
    <w:rsid w:val="00B546B9"/>
    <w:rsid w:val="00B56DC8"/>
    <w:rsid w:val="00B5788E"/>
    <w:rsid w:val="00B57F86"/>
    <w:rsid w:val="00B60EFB"/>
    <w:rsid w:val="00B61D10"/>
    <w:rsid w:val="00B6480C"/>
    <w:rsid w:val="00B64BDF"/>
    <w:rsid w:val="00B72531"/>
    <w:rsid w:val="00B74087"/>
    <w:rsid w:val="00B747DE"/>
    <w:rsid w:val="00B74A91"/>
    <w:rsid w:val="00B80FE3"/>
    <w:rsid w:val="00B820CB"/>
    <w:rsid w:val="00B85552"/>
    <w:rsid w:val="00B86113"/>
    <w:rsid w:val="00B86D4F"/>
    <w:rsid w:val="00B903C4"/>
    <w:rsid w:val="00B92178"/>
    <w:rsid w:val="00B92E8A"/>
    <w:rsid w:val="00B92F9C"/>
    <w:rsid w:val="00B97477"/>
    <w:rsid w:val="00BA07D9"/>
    <w:rsid w:val="00BA1C4A"/>
    <w:rsid w:val="00BA34E5"/>
    <w:rsid w:val="00BA40E5"/>
    <w:rsid w:val="00BA4333"/>
    <w:rsid w:val="00BA4E83"/>
    <w:rsid w:val="00BA5A9F"/>
    <w:rsid w:val="00BA5F65"/>
    <w:rsid w:val="00BA6237"/>
    <w:rsid w:val="00BB0902"/>
    <w:rsid w:val="00BB0CE3"/>
    <w:rsid w:val="00BB2CEA"/>
    <w:rsid w:val="00BB36AA"/>
    <w:rsid w:val="00BB5317"/>
    <w:rsid w:val="00BB72CC"/>
    <w:rsid w:val="00BC1566"/>
    <w:rsid w:val="00BC3A02"/>
    <w:rsid w:val="00BC3D3A"/>
    <w:rsid w:val="00BC4286"/>
    <w:rsid w:val="00BC4653"/>
    <w:rsid w:val="00BC4B44"/>
    <w:rsid w:val="00BC73A6"/>
    <w:rsid w:val="00BC79B5"/>
    <w:rsid w:val="00BD40F7"/>
    <w:rsid w:val="00BD4795"/>
    <w:rsid w:val="00BD734C"/>
    <w:rsid w:val="00BE26B8"/>
    <w:rsid w:val="00BE4CC6"/>
    <w:rsid w:val="00BE5A89"/>
    <w:rsid w:val="00BE63CD"/>
    <w:rsid w:val="00BF12F0"/>
    <w:rsid w:val="00BF1349"/>
    <w:rsid w:val="00BF1DCB"/>
    <w:rsid w:val="00BF67B4"/>
    <w:rsid w:val="00BF7B34"/>
    <w:rsid w:val="00BF7D5E"/>
    <w:rsid w:val="00C00CF9"/>
    <w:rsid w:val="00C03A9D"/>
    <w:rsid w:val="00C03EBF"/>
    <w:rsid w:val="00C04DBA"/>
    <w:rsid w:val="00C0712E"/>
    <w:rsid w:val="00C07343"/>
    <w:rsid w:val="00C11415"/>
    <w:rsid w:val="00C13A23"/>
    <w:rsid w:val="00C1508C"/>
    <w:rsid w:val="00C21593"/>
    <w:rsid w:val="00C22D10"/>
    <w:rsid w:val="00C23452"/>
    <w:rsid w:val="00C23CC0"/>
    <w:rsid w:val="00C25912"/>
    <w:rsid w:val="00C340E7"/>
    <w:rsid w:val="00C36C38"/>
    <w:rsid w:val="00C40FF6"/>
    <w:rsid w:val="00C411F9"/>
    <w:rsid w:val="00C4265E"/>
    <w:rsid w:val="00C434BB"/>
    <w:rsid w:val="00C43769"/>
    <w:rsid w:val="00C506B1"/>
    <w:rsid w:val="00C52715"/>
    <w:rsid w:val="00C56443"/>
    <w:rsid w:val="00C56A4E"/>
    <w:rsid w:val="00C61FFD"/>
    <w:rsid w:val="00C63002"/>
    <w:rsid w:val="00C63D99"/>
    <w:rsid w:val="00C643B7"/>
    <w:rsid w:val="00C65BD7"/>
    <w:rsid w:val="00C706A1"/>
    <w:rsid w:val="00C73329"/>
    <w:rsid w:val="00C740ED"/>
    <w:rsid w:val="00C74CF9"/>
    <w:rsid w:val="00C762D3"/>
    <w:rsid w:val="00C76947"/>
    <w:rsid w:val="00C76FB4"/>
    <w:rsid w:val="00C803F0"/>
    <w:rsid w:val="00C82733"/>
    <w:rsid w:val="00C84630"/>
    <w:rsid w:val="00C846AE"/>
    <w:rsid w:val="00C868B3"/>
    <w:rsid w:val="00C877CD"/>
    <w:rsid w:val="00C93316"/>
    <w:rsid w:val="00C973D0"/>
    <w:rsid w:val="00C978E9"/>
    <w:rsid w:val="00CA15A1"/>
    <w:rsid w:val="00CA1FEC"/>
    <w:rsid w:val="00CA6B0B"/>
    <w:rsid w:val="00CB08D3"/>
    <w:rsid w:val="00CB2687"/>
    <w:rsid w:val="00CB6D59"/>
    <w:rsid w:val="00CC2E06"/>
    <w:rsid w:val="00CC472A"/>
    <w:rsid w:val="00CC5786"/>
    <w:rsid w:val="00CC7B77"/>
    <w:rsid w:val="00CD0500"/>
    <w:rsid w:val="00CD0869"/>
    <w:rsid w:val="00CD2461"/>
    <w:rsid w:val="00CD2D5F"/>
    <w:rsid w:val="00CD5B46"/>
    <w:rsid w:val="00CD6F25"/>
    <w:rsid w:val="00CE4062"/>
    <w:rsid w:val="00CE680C"/>
    <w:rsid w:val="00CE6E71"/>
    <w:rsid w:val="00CE7CC1"/>
    <w:rsid w:val="00CF35AE"/>
    <w:rsid w:val="00CF5287"/>
    <w:rsid w:val="00CF560D"/>
    <w:rsid w:val="00CF650A"/>
    <w:rsid w:val="00D030E2"/>
    <w:rsid w:val="00D030E3"/>
    <w:rsid w:val="00D03D8E"/>
    <w:rsid w:val="00D04587"/>
    <w:rsid w:val="00D04EFD"/>
    <w:rsid w:val="00D1196D"/>
    <w:rsid w:val="00D11D92"/>
    <w:rsid w:val="00D15BD0"/>
    <w:rsid w:val="00D16F4D"/>
    <w:rsid w:val="00D17B53"/>
    <w:rsid w:val="00D17BF1"/>
    <w:rsid w:val="00D20E24"/>
    <w:rsid w:val="00D214BF"/>
    <w:rsid w:val="00D24401"/>
    <w:rsid w:val="00D2701E"/>
    <w:rsid w:val="00D271ED"/>
    <w:rsid w:val="00D3093B"/>
    <w:rsid w:val="00D30A15"/>
    <w:rsid w:val="00D310F9"/>
    <w:rsid w:val="00D3269C"/>
    <w:rsid w:val="00D335D8"/>
    <w:rsid w:val="00D34059"/>
    <w:rsid w:val="00D34237"/>
    <w:rsid w:val="00D353BE"/>
    <w:rsid w:val="00D35F1B"/>
    <w:rsid w:val="00D40E52"/>
    <w:rsid w:val="00D41813"/>
    <w:rsid w:val="00D42E60"/>
    <w:rsid w:val="00D45CD5"/>
    <w:rsid w:val="00D55BF5"/>
    <w:rsid w:val="00D562D6"/>
    <w:rsid w:val="00D6072C"/>
    <w:rsid w:val="00D60F2B"/>
    <w:rsid w:val="00D61F3D"/>
    <w:rsid w:val="00D640FD"/>
    <w:rsid w:val="00D6590D"/>
    <w:rsid w:val="00D73F88"/>
    <w:rsid w:val="00D75658"/>
    <w:rsid w:val="00D769EE"/>
    <w:rsid w:val="00D838CF"/>
    <w:rsid w:val="00D83C97"/>
    <w:rsid w:val="00D857D4"/>
    <w:rsid w:val="00D86130"/>
    <w:rsid w:val="00D9090D"/>
    <w:rsid w:val="00D91274"/>
    <w:rsid w:val="00D93573"/>
    <w:rsid w:val="00D94988"/>
    <w:rsid w:val="00D94D02"/>
    <w:rsid w:val="00D95D74"/>
    <w:rsid w:val="00D97A64"/>
    <w:rsid w:val="00D97F51"/>
    <w:rsid w:val="00DA248F"/>
    <w:rsid w:val="00DA308D"/>
    <w:rsid w:val="00DA337D"/>
    <w:rsid w:val="00DA4100"/>
    <w:rsid w:val="00DA6C3F"/>
    <w:rsid w:val="00DA6EEB"/>
    <w:rsid w:val="00DB2481"/>
    <w:rsid w:val="00DB2F18"/>
    <w:rsid w:val="00DB3A36"/>
    <w:rsid w:val="00DB467D"/>
    <w:rsid w:val="00DC0370"/>
    <w:rsid w:val="00DC1200"/>
    <w:rsid w:val="00DC168E"/>
    <w:rsid w:val="00DC3708"/>
    <w:rsid w:val="00DC49AD"/>
    <w:rsid w:val="00DC4F5F"/>
    <w:rsid w:val="00DC79FE"/>
    <w:rsid w:val="00DC7B4B"/>
    <w:rsid w:val="00DD0C9D"/>
    <w:rsid w:val="00DD1571"/>
    <w:rsid w:val="00DD2C90"/>
    <w:rsid w:val="00DD4B11"/>
    <w:rsid w:val="00DD62D1"/>
    <w:rsid w:val="00DE017D"/>
    <w:rsid w:val="00DE40E7"/>
    <w:rsid w:val="00DE47B5"/>
    <w:rsid w:val="00DE6839"/>
    <w:rsid w:val="00DE76BF"/>
    <w:rsid w:val="00DE7FE9"/>
    <w:rsid w:val="00DF65CA"/>
    <w:rsid w:val="00E005C6"/>
    <w:rsid w:val="00E00BF7"/>
    <w:rsid w:val="00E0188B"/>
    <w:rsid w:val="00E020AF"/>
    <w:rsid w:val="00E02238"/>
    <w:rsid w:val="00E02EAA"/>
    <w:rsid w:val="00E0520B"/>
    <w:rsid w:val="00E05611"/>
    <w:rsid w:val="00E07041"/>
    <w:rsid w:val="00E07ECE"/>
    <w:rsid w:val="00E25F24"/>
    <w:rsid w:val="00E26E25"/>
    <w:rsid w:val="00E27AA9"/>
    <w:rsid w:val="00E302CA"/>
    <w:rsid w:val="00E3460A"/>
    <w:rsid w:val="00E40129"/>
    <w:rsid w:val="00E44FE6"/>
    <w:rsid w:val="00E4624C"/>
    <w:rsid w:val="00E52289"/>
    <w:rsid w:val="00E56C10"/>
    <w:rsid w:val="00E601A3"/>
    <w:rsid w:val="00E64FAC"/>
    <w:rsid w:val="00E65115"/>
    <w:rsid w:val="00E654FE"/>
    <w:rsid w:val="00E65B4E"/>
    <w:rsid w:val="00E667D7"/>
    <w:rsid w:val="00E67915"/>
    <w:rsid w:val="00E704E8"/>
    <w:rsid w:val="00E70C4E"/>
    <w:rsid w:val="00E714AA"/>
    <w:rsid w:val="00E722D2"/>
    <w:rsid w:val="00E72479"/>
    <w:rsid w:val="00E72F66"/>
    <w:rsid w:val="00E74292"/>
    <w:rsid w:val="00E80226"/>
    <w:rsid w:val="00E814CA"/>
    <w:rsid w:val="00E82FF6"/>
    <w:rsid w:val="00E84290"/>
    <w:rsid w:val="00E8572E"/>
    <w:rsid w:val="00E8772A"/>
    <w:rsid w:val="00E92E80"/>
    <w:rsid w:val="00E965D8"/>
    <w:rsid w:val="00E97E6E"/>
    <w:rsid w:val="00EA07B5"/>
    <w:rsid w:val="00EA0AAB"/>
    <w:rsid w:val="00EA0C25"/>
    <w:rsid w:val="00EA23A3"/>
    <w:rsid w:val="00EA4578"/>
    <w:rsid w:val="00EA500C"/>
    <w:rsid w:val="00EA5C85"/>
    <w:rsid w:val="00EA6651"/>
    <w:rsid w:val="00EA78DC"/>
    <w:rsid w:val="00EA7EBA"/>
    <w:rsid w:val="00EB326B"/>
    <w:rsid w:val="00EB369D"/>
    <w:rsid w:val="00EC0ACC"/>
    <w:rsid w:val="00EC2AB4"/>
    <w:rsid w:val="00EC30D2"/>
    <w:rsid w:val="00EC48F0"/>
    <w:rsid w:val="00EC5FF0"/>
    <w:rsid w:val="00EC6624"/>
    <w:rsid w:val="00ED0220"/>
    <w:rsid w:val="00ED1000"/>
    <w:rsid w:val="00ED152D"/>
    <w:rsid w:val="00ED1695"/>
    <w:rsid w:val="00ED454A"/>
    <w:rsid w:val="00ED5989"/>
    <w:rsid w:val="00EE1D1B"/>
    <w:rsid w:val="00EE5147"/>
    <w:rsid w:val="00EE5208"/>
    <w:rsid w:val="00EE74F2"/>
    <w:rsid w:val="00EF044C"/>
    <w:rsid w:val="00EF1826"/>
    <w:rsid w:val="00EF3657"/>
    <w:rsid w:val="00EF3DB0"/>
    <w:rsid w:val="00EF5A36"/>
    <w:rsid w:val="00EF654D"/>
    <w:rsid w:val="00EF7A14"/>
    <w:rsid w:val="00F00D8E"/>
    <w:rsid w:val="00F02903"/>
    <w:rsid w:val="00F034AA"/>
    <w:rsid w:val="00F076C9"/>
    <w:rsid w:val="00F102B8"/>
    <w:rsid w:val="00F12EB7"/>
    <w:rsid w:val="00F14B52"/>
    <w:rsid w:val="00F15454"/>
    <w:rsid w:val="00F165A5"/>
    <w:rsid w:val="00F1696F"/>
    <w:rsid w:val="00F175F3"/>
    <w:rsid w:val="00F2030E"/>
    <w:rsid w:val="00F22ECD"/>
    <w:rsid w:val="00F24F3F"/>
    <w:rsid w:val="00F257C0"/>
    <w:rsid w:val="00F26E13"/>
    <w:rsid w:val="00F27634"/>
    <w:rsid w:val="00F31372"/>
    <w:rsid w:val="00F33A65"/>
    <w:rsid w:val="00F34EE2"/>
    <w:rsid w:val="00F35AC1"/>
    <w:rsid w:val="00F35C9E"/>
    <w:rsid w:val="00F43A42"/>
    <w:rsid w:val="00F43AAD"/>
    <w:rsid w:val="00F43B33"/>
    <w:rsid w:val="00F4430F"/>
    <w:rsid w:val="00F50A1B"/>
    <w:rsid w:val="00F517A4"/>
    <w:rsid w:val="00F5277A"/>
    <w:rsid w:val="00F53BF3"/>
    <w:rsid w:val="00F540FC"/>
    <w:rsid w:val="00F548AA"/>
    <w:rsid w:val="00F54B30"/>
    <w:rsid w:val="00F554C3"/>
    <w:rsid w:val="00F559B8"/>
    <w:rsid w:val="00F56129"/>
    <w:rsid w:val="00F562C4"/>
    <w:rsid w:val="00F56719"/>
    <w:rsid w:val="00F56957"/>
    <w:rsid w:val="00F5704D"/>
    <w:rsid w:val="00F60442"/>
    <w:rsid w:val="00F60EE0"/>
    <w:rsid w:val="00F6207C"/>
    <w:rsid w:val="00F6783E"/>
    <w:rsid w:val="00F7023F"/>
    <w:rsid w:val="00F7168D"/>
    <w:rsid w:val="00F7504A"/>
    <w:rsid w:val="00F753E0"/>
    <w:rsid w:val="00F754D9"/>
    <w:rsid w:val="00F75B31"/>
    <w:rsid w:val="00F77588"/>
    <w:rsid w:val="00F821FB"/>
    <w:rsid w:val="00F83F0D"/>
    <w:rsid w:val="00F846F2"/>
    <w:rsid w:val="00F84897"/>
    <w:rsid w:val="00F84935"/>
    <w:rsid w:val="00F84B94"/>
    <w:rsid w:val="00F8543E"/>
    <w:rsid w:val="00F87B65"/>
    <w:rsid w:val="00F87D94"/>
    <w:rsid w:val="00F9270E"/>
    <w:rsid w:val="00F92D6A"/>
    <w:rsid w:val="00F9494D"/>
    <w:rsid w:val="00F951ED"/>
    <w:rsid w:val="00F96BC8"/>
    <w:rsid w:val="00F97EA0"/>
    <w:rsid w:val="00FA157E"/>
    <w:rsid w:val="00FA18CD"/>
    <w:rsid w:val="00FA1D96"/>
    <w:rsid w:val="00FA20ED"/>
    <w:rsid w:val="00FA2696"/>
    <w:rsid w:val="00FA2FF9"/>
    <w:rsid w:val="00FA4007"/>
    <w:rsid w:val="00FA5133"/>
    <w:rsid w:val="00FA5BA9"/>
    <w:rsid w:val="00FA687A"/>
    <w:rsid w:val="00FB1452"/>
    <w:rsid w:val="00FB1867"/>
    <w:rsid w:val="00FB262C"/>
    <w:rsid w:val="00FB394F"/>
    <w:rsid w:val="00FB7285"/>
    <w:rsid w:val="00FC095F"/>
    <w:rsid w:val="00FC1094"/>
    <w:rsid w:val="00FC562E"/>
    <w:rsid w:val="00FC7E90"/>
    <w:rsid w:val="00FD115B"/>
    <w:rsid w:val="00FD50C3"/>
    <w:rsid w:val="00FD54EC"/>
    <w:rsid w:val="00FD5611"/>
    <w:rsid w:val="00FD6952"/>
    <w:rsid w:val="00FD72BE"/>
    <w:rsid w:val="00FE406F"/>
    <w:rsid w:val="00FE5F30"/>
    <w:rsid w:val="00FE7719"/>
    <w:rsid w:val="00FF1A2F"/>
    <w:rsid w:val="00FF1C70"/>
    <w:rsid w:val="00FF21E8"/>
    <w:rsid w:val="00FF284B"/>
    <w:rsid w:val="00FF47AB"/>
    <w:rsid w:val="00FF4A41"/>
    <w:rsid w:val="00FF4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394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3429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034A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rsid w:val="00F03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rsid w:val="00380741"/>
    <w:pPr>
      <w:ind w:left="720"/>
    </w:pPr>
  </w:style>
  <w:style w:type="paragraph" w:styleId="a3">
    <w:name w:val="header"/>
    <w:basedOn w:val="a"/>
    <w:link w:val="a4"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4">
    <w:name w:val="Верхний колонтитул Знак"/>
    <w:link w:val="a3"/>
    <w:locked/>
    <w:rsid w:val="007C44CB"/>
  </w:style>
  <w:style w:type="paragraph" w:styleId="a5">
    <w:name w:val="footer"/>
    <w:basedOn w:val="a"/>
    <w:link w:val="a6"/>
    <w:semiHidden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6">
    <w:name w:val="Нижний колонтитул Знак"/>
    <w:link w:val="a5"/>
    <w:semiHidden/>
    <w:locked/>
    <w:rsid w:val="007C44CB"/>
  </w:style>
  <w:style w:type="paragraph" w:styleId="a7">
    <w:name w:val="Balloon Text"/>
    <w:basedOn w:val="a"/>
    <w:link w:val="a8"/>
    <w:semiHidden/>
    <w:rsid w:val="00AC7FB7"/>
    <w:pPr>
      <w:spacing w:after="0" w:line="240" w:lineRule="auto"/>
    </w:pPr>
    <w:rPr>
      <w:rFonts w:ascii="Tahoma" w:hAnsi="Tahoma" w:cs="Times New Roman"/>
      <w:sz w:val="16"/>
      <w:lang/>
    </w:rPr>
  </w:style>
  <w:style w:type="character" w:customStyle="1" w:styleId="a8">
    <w:name w:val="Текст выноски Знак"/>
    <w:link w:val="a7"/>
    <w:semiHidden/>
    <w:locked/>
    <w:rsid w:val="00AC7FB7"/>
    <w:rPr>
      <w:rFonts w:ascii="Tahoma" w:hAnsi="Tahoma"/>
      <w:sz w:val="16"/>
    </w:rPr>
  </w:style>
  <w:style w:type="paragraph" w:customStyle="1" w:styleId="a9">
    <w:name w:val="Знак"/>
    <w:basedOn w:val="a"/>
    <w:rsid w:val="0011418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Normal">
    <w:name w:val="ConsPlusNormal"/>
    <w:rsid w:val="00920D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920DEA"/>
    <w:pPr>
      <w:widowControl w:val="0"/>
      <w:spacing w:after="0" w:line="240" w:lineRule="auto"/>
      <w:ind w:firstLine="708"/>
    </w:pPr>
    <w:rPr>
      <w:rFonts w:ascii="Times New Roman" w:hAnsi="Times New Roman" w:cs="Times New Roman"/>
      <w:lang w:eastAsia="ru-RU"/>
    </w:rPr>
  </w:style>
  <w:style w:type="character" w:customStyle="1" w:styleId="20">
    <w:name w:val="Основной текст с отступом 2 Знак"/>
    <w:link w:val="2"/>
    <w:locked/>
    <w:rsid w:val="00920DEA"/>
    <w:rPr>
      <w:rFonts w:ascii="Times New Roman" w:hAnsi="Times New Roman"/>
      <w:sz w:val="20"/>
      <w:lang w:eastAsia="ru-RU"/>
    </w:rPr>
  </w:style>
  <w:style w:type="paragraph" w:styleId="aa">
    <w:name w:val="Body Text Indent"/>
    <w:basedOn w:val="a"/>
    <w:link w:val="ab"/>
    <w:rsid w:val="00920DEA"/>
    <w:pPr>
      <w:widowControl w:val="0"/>
      <w:spacing w:after="120" w:line="240" w:lineRule="auto"/>
      <w:ind w:left="283"/>
    </w:pPr>
    <w:rPr>
      <w:rFonts w:ascii="Times New Roman" w:hAnsi="Times New Roman" w:cs="Times New Roman"/>
      <w:lang w:eastAsia="ru-RU"/>
    </w:rPr>
  </w:style>
  <w:style w:type="character" w:customStyle="1" w:styleId="ab">
    <w:name w:val="Основной текст с отступом Знак"/>
    <w:link w:val="aa"/>
    <w:locked/>
    <w:rsid w:val="00920DEA"/>
    <w:rPr>
      <w:rFonts w:ascii="Times New Roman" w:hAnsi="Times New Roman"/>
      <w:sz w:val="20"/>
      <w:lang w:eastAsia="ru-RU"/>
    </w:rPr>
  </w:style>
  <w:style w:type="paragraph" w:customStyle="1" w:styleId="11">
    <w:name w:val="Знак1"/>
    <w:basedOn w:val="a"/>
    <w:rsid w:val="000025D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Title">
    <w:name w:val="ConsPlusTitle"/>
    <w:rsid w:val="00FB26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Знак2"/>
    <w:basedOn w:val="a"/>
    <w:rsid w:val="00654C78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3">
    <w:name w:val="Знак3"/>
    <w:basedOn w:val="a"/>
    <w:rsid w:val="00EF654D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4">
    <w:name w:val="Знак4"/>
    <w:basedOn w:val="a"/>
    <w:rsid w:val="00970363"/>
    <w:pPr>
      <w:spacing w:after="160" w:line="240" w:lineRule="exact"/>
    </w:pPr>
    <w:rPr>
      <w:rFonts w:ascii="Arial" w:hAnsi="Arial" w:cs="Arial"/>
      <w:lang w:val="fr-FR"/>
    </w:rPr>
  </w:style>
  <w:style w:type="paragraph" w:customStyle="1" w:styleId="ac">
    <w:name w:val="Нормальный (таблица)"/>
    <w:basedOn w:val="a"/>
    <w:next w:val="a"/>
    <w:rsid w:val="002407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295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8AB79-FF4F-43B1-8810-EB3CC7AFE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5083</TotalTime>
  <Pages>1</Pages>
  <Words>3276</Words>
  <Characters>18675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Организация</Company>
  <LinksUpToDate>false</LinksUpToDate>
  <CharactersWithSpaces>21908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obmen</dc:creator>
  <cp:keywords/>
  <dc:description/>
  <cp:lastModifiedBy>administrator</cp:lastModifiedBy>
  <cp:revision>99</cp:revision>
  <cp:lastPrinted>2020-02-20T08:45:00Z</cp:lastPrinted>
  <dcterms:created xsi:type="dcterms:W3CDTF">2013-09-30T18:33:00Z</dcterms:created>
  <dcterms:modified xsi:type="dcterms:W3CDTF">2020-02-20T08:46:00Z</dcterms:modified>
</cp:coreProperties>
</file>